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903FE0" w:rsidRPr="002011EF" w14:paraId="1973CC39" w14:textId="77777777" w:rsidTr="00903FE0">
        <w:trPr>
          <w:jc w:val="center"/>
        </w:trPr>
        <w:tc>
          <w:tcPr>
            <w:tcW w:w="4371" w:type="dxa"/>
            <w:vAlign w:val="center"/>
          </w:tcPr>
          <w:p w14:paraId="3C64EDFA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bookmarkStart w:id="0" w:name="_Hlk198115312"/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70A6937" w14:textId="77777777" w:rsidR="00903FE0" w:rsidRPr="002011EF" w:rsidRDefault="00903FE0" w:rsidP="00903FE0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14:paraId="35730AD8" w14:textId="77777777" w:rsidR="00903FE0" w:rsidRPr="002011EF" w:rsidRDefault="00903FE0" w:rsidP="00903FE0">
            <w:pPr>
              <w:pStyle w:val="Tijeloteksta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БOСНА И ХЕРЦЕГОВИНА</w:t>
            </w:r>
          </w:p>
        </w:tc>
      </w:tr>
      <w:tr w:rsidR="00903FE0" w:rsidRPr="002011EF" w14:paraId="000128D4" w14:textId="77777777" w:rsidTr="00903FE0">
        <w:trPr>
          <w:jc w:val="center"/>
        </w:trPr>
        <w:tc>
          <w:tcPr>
            <w:tcW w:w="4371" w:type="dxa"/>
            <w:vAlign w:val="center"/>
          </w:tcPr>
          <w:p w14:paraId="0A6E72B0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4A328475" w14:textId="77777777" w:rsidR="00903FE0" w:rsidRPr="002011EF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14:paraId="0F105107" w14:textId="77777777" w:rsidR="00903FE0" w:rsidRPr="002011EF" w:rsidRDefault="00903FE0" w:rsidP="00903FE0">
            <w:pPr>
              <w:pStyle w:val="Tijeloteksta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ФЕДЕРАЦИЈА БОСНЕ И ХЕРЦЕГОВИНЕ</w:t>
            </w:r>
          </w:p>
        </w:tc>
      </w:tr>
      <w:tr w:rsidR="00903FE0" w:rsidRPr="002011EF" w14:paraId="446BBE31" w14:textId="77777777" w:rsidTr="00903FE0">
        <w:trPr>
          <w:jc w:val="center"/>
        </w:trPr>
        <w:tc>
          <w:tcPr>
            <w:tcW w:w="4371" w:type="dxa"/>
            <w:vAlign w:val="center"/>
          </w:tcPr>
          <w:p w14:paraId="4787F1BB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45516CED" w14:textId="77777777" w:rsidR="00903FE0" w:rsidRPr="002011EF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FBiH MINISTRY OF</w:t>
            </w:r>
          </w:p>
        </w:tc>
        <w:tc>
          <w:tcPr>
            <w:tcW w:w="2881" w:type="dxa"/>
          </w:tcPr>
          <w:p w14:paraId="5FCC8734" w14:textId="77777777" w:rsidR="00903FE0" w:rsidRPr="002011EF" w:rsidRDefault="00903FE0" w:rsidP="00903FE0">
            <w:pPr>
              <w:pStyle w:val="Tijeloteksta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ФЕДЕРАЛНО МИНИСТАРСТВО</w:t>
            </w:r>
          </w:p>
        </w:tc>
      </w:tr>
      <w:tr w:rsidR="00903FE0" w:rsidRPr="002011EF" w14:paraId="2C1B2166" w14:textId="77777777" w:rsidTr="00903FE0">
        <w:trPr>
          <w:jc w:val="center"/>
        </w:trPr>
        <w:tc>
          <w:tcPr>
            <w:tcW w:w="4371" w:type="dxa"/>
            <w:vAlign w:val="center"/>
          </w:tcPr>
          <w:p w14:paraId="746C31A5" w14:textId="77777777" w:rsidR="00903FE0" w:rsidRPr="002011EF" w:rsidRDefault="00903FE0" w:rsidP="00903FE0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75B96A98" w14:textId="77777777" w:rsidR="00903FE0" w:rsidRPr="002011EF" w:rsidRDefault="00903FE0" w:rsidP="00903FE0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EDUCATION AND SCIENCE</w:t>
            </w:r>
          </w:p>
        </w:tc>
        <w:tc>
          <w:tcPr>
            <w:tcW w:w="2881" w:type="dxa"/>
          </w:tcPr>
          <w:p w14:paraId="653B3989" w14:textId="77777777" w:rsidR="00903FE0" w:rsidRPr="002011EF" w:rsidRDefault="00903FE0" w:rsidP="00903FE0">
            <w:pPr>
              <w:jc w:val="center"/>
              <w:rPr>
                <w:rFonts w:ascii="Arial" w:hAnsi="Arial" w:cs="Arial"/>
                <w:noProof w:val="0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12"/>
                <w:szCs w:val="12"/>
                <w:lang w:val="hr-BA"/>
              </w:rPr>
              <w:t>ОБРАЗОВАЊА И НАУКЕ</w:t>
            </w:r>
          </w:p>
        </w:tc>
      </w:tr>
    </w:tbl>
    <w:p w14:paraId="27DD1DB9" w14:textId="77777777" w:rsidR="00903FE0" w:rsidRPr="002011EF" w:rsidRDefault="00903FE0" w:rsidP="00903FE0">
      <w:pPr>
        <w:jc w:val="right"/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903FE0" w:rsidRPr="002011EF" w14:paraId="0483AD32" w14:textId="77777777" w:rsidTr="00903FE0">
        <w:tc>
          <w:tcPr>
            <w:tcW w:w="1668" w:type="dxa"/>
            <w:vAlign w:val="center"/>
          </w:tcPr>
          <w:p w14:paraId="68CA099D" w14:textId="3326B5A4" w:rsidR="00903FE0" w:rsidRPr="002011EF" w:rsidRDefault="00BD4BE3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Ознака</w:t>
            </w:r>
            <w:proofErr w:type="spellEnd"/>
            <w:r w:rsidR="00903FE0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8272" w:type="dxa"/>
            <w:vAlign w:val="center"/>
          </w:tcPr>
          <w:p w14:paraId="29DFA9D9" w14:textId="5A042AC6" w:rsidR="00903FE0" w:rsidRPr="002011EF" w:rsidRDefault="0064040B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5</w:t>
            </w:r>
            <w:r w:rsidR="00903FE0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2</w:t>
            </w:r>
            <w:r w:rsidR="00903FE0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</w:t>
            </w:r>
          </w:p>
        </w:tc>
      </w:tr>
      <w:tr w:rsidR="00903FE0" w:rsidRPr="002011EF" w14:paraId="7AA4DF6B" w14:textId="77777777" w:rsidTr="00903FE0">
        <w:tc>
          <w:tcPr>
            <w:tcW w:w="1668" w:type="dxa"/>
            <w:vAlign w:val="center"/>
          </w:tcPr>
          <w:p w14:paraId="4A9815F4" w14:textId="3BAEB323" w:rsidR="00903FE0" w:rsidRPr="002011EF" w:rsidRDefault="00BD4BE3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Трансфер</w:t>
            </w:r>
            <w:proofErr w:type="spellEnd"/>
          </w:p>
        </w:tc>
        <w:tc>
          <w:tcPr>
            <w:tcW w:w="8272" w:type="dxa"/>
            <w:vAlign w:val="center"/>
          </w:tcPr>
          <w:p w14:paraId="478F13B9" w14:textId="2F13DD0D" w:rsidR="00903FE0" w:rsidRPr="002011EF" w:rsidRDefault="00BD4BE3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  <w:t>Текући</w:t>
            </w:r>
            <w:proofErr w:type="spellEnd"/>
            <w:r w:rsidR="00903FE0"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  <w:t>трансфери</w:t>
            </w:r>
            <w:proofErr w:type="spellEnd"/>
            <w:r w:rsidR="00903FE0"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  <w:t>непрофитним</w:t>
            </w:r>
            <w:proofErr w:type="spellEnd"/>
            <w:r w:rsidR="00903FE0"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hr-BA" w:eastAsia="bs-Latn-BA"/>
              </w:rPr>
              <w:t>организацијама</w:t>
            </w:r>
            <w:proofErr w:type="spellEnd"/>
          </w:p>
          <w:p w14:paraId="56F47121" w14:textId="3DAA2BF3" w:rsidR="00903FE0" w:rsidRPr="002011EF" w:rsidRDefault="00BD4BE3" w:rsidP="00351E3F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Трансфер</w:t>
            </w:r>
            <w:r w:rsidR="0064040B"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за</w:t>
            </w:r>
            <w:r w:rsidR="0064040B"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развој</w:t>
            </w:r>
            <w:r w:rsidR="0064040B"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институција</w:t>
            </w:r>
            <w:r w:rsidR="0064040B"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науке</w:t>
            </w:r>
            <w:r w:rsidR="00C432C4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и</w:t>
            </w:r>
            <w:r w:rsidR="0064040B"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подстицај</w:t>
            </w:r>
            <w:r w:rsidR="0064040B"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НИР</w:t>
            </w:r>
            <w:r w:rsidR="0064040B"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од</w:t>
            </w:r>
            <w:r w:rsidR="0064040B"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значаја</w:t>
            </w:r>
            <w:r w:rsidR="0064040B"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за</w:t>
            </w:r>
            <w:r w:rsidR="0064040B"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Федерацију</w:t>
            </w:r>
            <w:r w:rsidR="0064040B" w:rsidRPr="002011EF"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hr-BA" w:eastAsia="bs-Latn-BA"/>
              </w:rPr>
              <w:t>БиХ</w:t>
            </w:r>
          </w:p>
        </w:tc>
      </w:tr>
      <w:tr w:rsidR="00903FE0" w:rsidRPr="002011EF" w14:paraId="4DC86953" w14:textId="77777777" w:rsidTr="00903FE0">
        <w:tc>
          <w:tcPr>
            <w:tcW w:w="1668" w:type="dxa"/>
            <w:vAlign w:val="center"/>
          </w:tcPr>
          <w:p w14:paraId="221C034F" w14:textId="7F63BEFD" w:rsidR="00903FE0" w:rsidRPr="002011EF" w:rsidRDefault="00BD4BE3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Програм</w:t>
            </w:r>
            <w:proofErr w:type="spellEnd"/>
          </w:p>
        </w:tc>
        <w:tc>
          <w:tcPr>
            <w:tcW w:w="8272" w:type="dxa"/>
            <w:vAlign w:val="center"/>
          </w:tcPr>
          <w:p w14:paraId="27B7B5DB" w14:textId="49BBCB45" w:rsidR="00903FE0" w:rsidRPr="002011EF" w:rsidRDefault="00BD4BE3" w:rsidP="00351E3F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Подршка</w:t>
            </w:r>
            <w:r w:rsidR="00C432C4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успостави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иновационог</w:t>
            </w:r>
            <w:r w:rsidR="00C432C4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екосистема</w:t>
            </w:r>
            <w:r w:rsidR="00C432C4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и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развоју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сарадње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академске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заједнице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и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привреде</w:t>
            </w:r>
            <w:r w:rsidR="00C432C4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у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Федерацији</w:t>
            </w:r>
            <w:r w:rsidR="0064040B" w:rsidRPr="002011EF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БиХ</w:t>
            </w:r>
          </w:p>
        </w:tc>
      </w:tr>
      <w:tr w:rsidR="00903FE0" w:rsidRPr="002011EF" w14:paraId="150C0172" w14:textId="77777777" w:rsidTr="00903FE0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1C7D7C08" w14:textId="77777777" w:rsidR="00903FE0" w:rsidRPr="002011E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2DAA8ADE" w14:textId="77777777" w:rsidR="00903FE0" w:rsidRPr="002011EF" w:rsidRDefault="00903FE0" w:rsidP="00903FE0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29E3F98" w14:textId="4B1AE375" w:rsidR="00903FE0" w:rsidRPr="002011EF" w:rsidRDefault="00BD4BE3" w:rsidP="00903FE0">
      <w:pPr>
        <w:jc w:val="center"/>
        <w:rPr>
          <w:rFonts w:ascii="Arial" w:hAnsi="Arial" w:cs="Arial"/>
          <w:b/>
          <w:noProof w:val="0"/>
          <w:sz w:val="32"/>
          <w:szCs w:val="32"/>
          <w:lang w:val="hr-BA"/>
        </w:rPr>
      </w:pPr>
      <w:bookmarkStart w:id="1" w:name="_Hlk197957403"/>
      <w:r>
        <w:rPr>
          <w:rFonts w:ascii="Arial" w:hAnsi="Arial" w:cs="Arial"/>
          <w:b/>
          <w:noProof w:val="0"/>
          <w:sz w:val="32"/>
          <w:szCs w:val="32"/>
          <w:lang w:val="hr-BA"/>
        </w:rPr>
        <w:t>АПЛИКАЦИОНИ</w:t>
      </w:r>
      <w:r w:rsidR="00903FE0" w:rsidRPr="002011EF">
        <w:rPr>
          <w:rFonts w:ascii="Arial" w:hAnsi="Arial" w:cs="Arial"/>
          <w:b/>
          <w:noProof w:val="0"/>
          <w:sz w:val="32"/>
          <w:szCs w:val="32"/>
          <w:lang w:val="hr-BA"/>
        </w:rPr>
        <w:t xml:space="preserve"> </w:t>
      </w:r>
      <w:r>
        <w:rPr>
          <w:rFonts w:ascii="Arial" w:hAnsi="Arial" w:cs="Arial"/>
          <w:b/>
          <w:noProof w:val="0"/>
          <w:sz w:val="32"/>
          <w:szCs w:val="32"/>
          <w:lang w:val="hr-BA"/>
        </w:rPr>
        <w:t>ОБРАЗАЦ</w:t>
      </w:r>
    </w:p>
    <w:p w14:paraId="0BFA4EA3" w14:textId="627B3F1E" w:rsidR="00903FE0" w:rsidRPr="002011EF" w:rsidRDefault="00BD4BE3" w:rsidP="00903FE0">
      <w:pPr>
        <w:pStyle w:val="Tijeloteksta"/>
        <w:rPr>
          <w:rFonts w:ascii="Arial" w:hAnsi="Arial" w:cs="Arial"/>
          <w:b/>
          <w:bCs/>
          <w:sz w:val="22"/>
          <w:szCs w:val="22"/>
          <w:lang w:val="hr-BA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hr-BA"/>
        </w:rPr>
        <w:t>Федералног</w:t>
      </w:r>
      <w:proofErr w:type="spellEnd"/>
      <w:r w:rsidR="00903FE0"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BA"/>
        </w:rPr>
        <w:t>министарства</w:t>
      </w:r>
      <w:proofErr w:type="spellEnd"/>
      <w:r w:rsidR="00903FE0"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BA"/>
        </w:rPr>
        <w:t>образовања</w:t>
      </w:r>
      <w:proofErr w:type="spellEnd"/>
      <w:r w:rsidR="00903FE0"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и</w:t>
      </w:r>
      <w:r w:rsidR="00903FE0"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BA"/>
        </w:rPr>
        <w:t>науке</w:t>
      </w:r>
      <w:proofErr w:type="spellEnd"/>
      <w:r w:rsidR="00C432C4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 w:rsidR="00903FE0" w:rsidRPr="002011EF">
        <w:rPr>
          <w:rFonts w:ascii="Arial" w:hAnsi="Arial" w:cs="Arial"/>
          <w:b/>
          <w:bCs/>
          <w:sz w:val="22"/>
          <w:szCs w:val="22"/>
          <w:lang w:val="hr-BA"/>
        </w:rPr>
        <w:t>(</w:t>
      </w:r>
      <w:r>
        <w:rPr>
          <w:rFonts w:ascii="Arial" w:hAnsi="Arial" w:cs="Arial"/>
          <w:b/>
          <w:bCs/>
          <w:sz w:val="22"/>
          <w:szCs w:val="22"/>
          <w:lang w:val="hr-BA"/>
        </w:rPr>
        <w:t>ФМОН</w:t>
      </w:r>
      <w:r w:rsidR="00903FE0"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) </w:t>
      </w:r>
    </w:p>
    <w:p w14:paraId="28033C99" w14:textId="00752604" w:rsidR="0064040B" w:rsidRPr="002011EF" w:rsidRDefault="00BD4BE3" w:rsidP="0064040B">
      <w:pPr>
        <w:tabs>
          <w:tab w:val="center" w:pos="4679"/>
        </w:tabs>
        <w:ind w:right="46"/>
        <w:jc w:val="center"/>
        <w:rPr>
          <w:rFonts w:ascii="Arial" w:hAnsi="Arial" w:cs="Arial"/>
          <w:b/>
          <w:sz w:val="22"/>
          <w:szCs w:val="22"/>
          <w:lang w:val="hr-BA"/>
        </w:rPr>
      </w:pPr>
      <w:r>
        <w:rPr>
          <w:rFonts w:ascii="Arial" w:hAnsi="Arial" w:cs="Arial"/>
          <w:b/>
          <w:bCs/>
          <w:sz w:val="22"/>
          <w:szCs w:val="22"/>
          <w:lang w:val="hr-BA"/>
        </w:rPr>
        <w:t>за</w:t>
      </w:r>
      <w:r w:rsidR="0064040B"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sz w:val="22"/>
          <w:szCs w:val="22"/>
          <w:lang w:val="hr-BA"/>
        </w:rPr>
        <w:t>финансирање</w:t>
      </w:r>
      <w:r w:rsidR="0064040B" w:rsidRPr="002011EF">
        <w:rPr>
          <w:rFonts w:ascii="Arial" w:hAnsi="Arial" w:cs="Arial"/>
          <w:b/>
          <w:sz w:val="22"/>
          <w:szCs w:val="22"/>
          <w:lang w:val="hr-BA"/>
        </w:rPr>
        <w:t>/</w:t>
      </w:r>
      <w:r>
        <w:rPr>
          <w:rFonts w:ascii="Arial" w:hAnsi="Arial" w:cs="Arial"/>
          <w:b/>
          <w:sz w:val="22"/>
          <w:szCs w:val="22"/>
          <w:lang w:val="hr-BA"/>
        </w:rPr>
        <w:t>суфинансирање</w:t>
      </w:r>
      <w:r w:rsidR="0064040B" w:rsidRPr="002011EF">
        <w:rPr>
          <w:rFonts w:ascii="Arial" w:hAnsi="Arial" w:cs="Arial"/>
          <w:b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sz w:val="22"/>
          <w:szCs w:val="22"/>
          <w:lang w:val="hr-BA"/>
        </w:rPr>
        <w:t>пројеката</w:t>
      </w:r>
      <w:r w:rsidR="0064040B" w:rsidRPr="002011EF">
        <w:rPr>
          <w:rFonts w:ascii="Arial" w:hAnsi="Arial" w:cs="Arial"/>
          <w:b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sz w:val="22"/>
          <w:szCs w:val="22"/>
          <w:lang w:val="hr-BA"/>
        </w:rPr>
        <w:t>из</w:t>
      </w:r>
      <w:r w:rsidR="0064040B" w:rsidRPr="002011EF">
        <w:rPr>
          <w:rFonts w:ascii="Arial" w:hAnsi="Arial" w:cs="Arial"/>
          <w:b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sz w:val="22"/>
          <w:szCs w:val="22"/>
          <w:lang w:val="hr-BA"/>
        </w:rPr>
        <w:t>области</w:t>
      </w:r>
      <w:r w:rsidR="00C432C4">
        <w:rPr>
          <w:rFonts w:ascii="Arial" w:hAnsi="Arial" w:cs="Arial"/>
          <w:b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sz w:val="22"/>
          <w:szCs w:val="22"/>
          <w:lang w:val="hr-BA"/>
        </w:rPr>
        <w:t>јачања</w:t>
      </w:r>
      <w:r w:rsidR="0064040B" w:rsidRPr="002011EF">
        <w:rPr>
          <w:rFonts w:ascii="Arial" w:hAnsi="Arial" w:cs="Arial"/>
          <w:b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sz w:val="22"/>
          <w:szCs w:val="22"/>
          <w:lang w:val="hr-BA"/>
        </w:rPr>
        <w:t>иновационог</w:t>
      </w:r>
      <w:r w:rsidR="0064040B" w:rsidRPr="002011EF">
        <w:rPr>
          <w:rFonts w:ascii="Arial" w:hAnsi="Arial" w:cs="Arial"/>
          <w:b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sz w:val="22"/>
          <w:szCs w:val="22"/>
          <w:lang w:val="hr-BA"/>
        </w:rPr>
        <w:t>екосистема</w:t>
      </w:r>
      <w:r w:rsidR="0064040B" w:rsidRPr="002011EF">
        <w:rPr>
          <w:rFonts w:ascii="Arial" w:hAnsi="Arial" w:cs="Arial"/>
          <w:b/>
          <w:sz w:val="22"/>
          <w:szCs w:val="22"/>
          <w:lang w:val="hr-BA"/>
        </w:rPr>
        <w:t xml:space="preserve"> </w:t>
      </w:r>
    </w:p>
    <w:p w14:paraId="298143A5" w14:textId="68430415" w:rsidR="00903FE0" w:rsidRPr="002011EF" w:rsidRDefault="00BD4BE3" w:rsidP="0064040B">
      <w:pPr>
        <w:tabs>
          <w:tab w:val="center" w:pos="4679"/>
        </w:tabs>
        <w:ind w:right="46"/>
        <w:jc w:val="center"/>
        <w:rPr>
          <w:rFonts w:ascii="Arial" w:hAnsi="Arial" w:cs="Arial"/>
          <w:b/>
          <w:sz w:val="22"/>
          <w:szCs w:val="22"/>
          <w:lang w:val="hr-BA"/>
        </w:rPr>
      </w:pPr>
      <w:r>
        <w:rPr>
          <w:rFonts w:ascii="Arial" w:hAnsi="Arial" w:cs="Arial"/>
          <w:b/>
          <w:sz w:val="22"/>
          <w:szCs w:val="22"/>
          <w:lang w:val="hr-BA"/>
        </w:rPr>
        <w:t>и</w:t>
      </w:r>
      <w:r w:rsidR="0064040B" w:rsidRPr="002011EF">
        <w:rPr>
          <w:rFonts w:ascii="Arial" w:hAnsi="Arial" w:cs="Arial"/>
          <w:b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sz w:val="22"/>
          <w:szCs w:val="22"/>
          <w:lang w:val="hr-BA"/>
        </w:rPr>
        <w:t>технолошког</w:t>
      </w:r>
      <w:r w:rsidR="0064040B" w:rsidRPr="002011EF">
        <w:rPr>
          <w:rFonts w:ascii="Arial" w:hAnsi="Arial" w:cs="Arial"/>
          <w:b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sz w:val="22"/>
          <w:szCs w:val="22"/>
          <w:lang w:val="hr-BA"/>
        </w:rPr>
        <w:t>развоја</w:t>
      </w:r>
      <w:r w:rsidR="0064040B" w:rsidRPr="002011EF">
        <w:rPr>
          <w:rFonts w:ascii="Arial" w:hAnsi="Arial" w:cs="Arial"/>
          <w:b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sz w:val="22"/>
          <w:szCs w:val="22"/>
          <w:lang w:val="hr-BA"/>
        </w:rPr>
        <w:t>у</w:t>
      </w:r>
      <w:r w:rsidR="0064040B" w:rsidRPr="002011EF">
        <w:rPr>
          <w:rFonts w:ascii="Arial" w:hAnsi="Arial" w:cs="Arial"/>
          <w:b/>
          <w:sz w:val="22"/>
          <w:szCs w:val="22"/>
          <w:lang w:val="hr-BA"/>
        </w:rPr>
        <w:t xml:space="preserve"> 2026. </w:t>
      </w:r>
      <w:r>
        <w:rPr>
          <w:rFonts w:ascii="Arial" w:hAnsi="Arial" w:cs="Arial"/>
          <w:b/>
          <w:sz w:val="22"/>
          <w:szCs w:val="22"/>
          <w:lang w:val="hr-BA"/>
        </w:rPr>
        <w:t>години</w:t>
      </w:r>
    </w:p>
    <w:p w14:paraId="5F0CDD11" w14:textId="77777777" w:rsidR="00903FE0" w:rsidRPr="002011EF" w:rsidRDefault="00903FE0" w:rsidP="00903FE0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5065"/>
        <w:gridCol w:w="5103"/>
      </w:tblGrid>
      <w:tr w:rsidR="00903FE0" w:rsidRPr="002011EF" w14:paraId="3F30D9EA" w14:textId="77777777" w:rsidTr="0064040B">
        <w:trPr>
          <w:trHeight w:val="487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B89C400" w14:textId="5D6BB89B" w:rsidR="00903FE0" w:rsidRPr="002011EF" w:rsidRDefault="00BD4BE3" w:rsidP="00351E3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</w:t>
            </w:r>
            <w:r w:rsidR="00903FE0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. </w:t>
            </w:r>
            <w:r w:rsidR="00AA3806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ОПШТ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И</w:t>
            </w:r>
            <w:r w:rsidR="00903FE0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ПОДАЦИ</w:t>
            </w:r>
            <w:r w:rsidR="00903FE0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О</w:t>
            </w:r>
            <w:r w:rsidR="00903FE0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ПОДНОСИОЦУ</w:t>
            </w:r>
            <w:r w:rsidR="00903FE0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АПЛИКАЦИЈЕ</w:t>
            </w:r>
          </w:p>
        </w:tc>
      </w:tr>
      <w:tr w:rsidR="00041EF4" w:rsidRPr="002011EF" w14:paraId="109B57D1" w14:textId="77777777" w:rsidTr="00AA3806">
        <w:trPr>
          <w:jc w:val="center"/>
        </w:trPr>
        <w:tc>
          <w:tcPr>
            <w:tcW w:w="216" w:type="pct"/>
            <w:vMerge w:val="restart"/>
            <w:vAlign w:val="center"/>
          </w:tcPr>
          <w:p w14:paraId="5024BC66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</w:t>
            </w: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2C5C7F74" w14:textId="18B54C66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Означите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статус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</w:p>
          <w:p w14:paraId="73925C48" w14:textId="22C42551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подносиоца</w:t>
            </w:r>
            <w:proofErr w:type="spellEnd"/>
            <w:r w:rsidR="00C432C4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апликације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</w:p>
          <w:p w14:paraId="50EB1983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63E8B08" w14:textId="597378C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изаберите</w:t>
            </w:r>
            <w:proofErr w:type="spellEnd"/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само</w:t>
            </w:r>
            <w:proofErr w:type="spellEnd"/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једну</w:t>
            </w:r>
            <w:proofErr w:type="spellEnd"/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опцију</w:t>
            </w:r>
            <w:proofErr w:type="spellEnd"/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)</w:t>
            </w:r>
          </w:p>
        </w:tc>
        <w:tc>
          <w:tcPr>
            <w:tcW w:w="2401" w:type="pct"/>
            <w:shd w:val="clear" w:color="auto" w:fill="FFFFFF"/>
          </w:tcPr>
          <w:p w14:paraId="0868A6F3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31D9611D" w14:textId="6A0A0A4B" w:rsidR="00041EF4" w:rsidRPr="002011EF" w:rsidRDefault="0000000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EF4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научно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-</w:t>
            </w:r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истраживачка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институција</w:t>
            </w:r>
            <w:proofErr w:type="spellEnd"/>
          </w:p>
          <w:p w14:paraId="7B6F6F25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4B94285F" w14:textId="28250B2A" w:rsidR="00041EF4" w:rsidRPr="002011EF" w:rsidRDefault="00000000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1546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EF4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непрофитна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организација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која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се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бави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истраживачким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радом</w:t>
            </w:r>
            <w:proofErr w:type="spellEnd"/>
          </w:p>
          <w:p w14:paraId="3359A1A7" w14:textId="0679F024" w:rsidR="0064040B" w:rsidRPr="002011EF" w:rsidRDefault="0064040B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041EF4" w:rsidRPr="002011EF" w14:paraId="5B4B03C9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32849FB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24F08241" w14:textId="609CC71F" w:rsidR="00041EF4" w:rsidRPr="002011EF" w:rsidRDefault="00BD4BE3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Назив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подносиоца</w:t>
            </w:r>
            <w:proofErr w:type="spellEnd"/>
            <w:r w:rsidR="00C432C4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апликације</w:t>
            </w:r>
            <w:proofErr w:type="spellEnd"/>
          </w:p>
        </w:tc>
        <w:tc>
          <w:tcPr>
            <w:tcW w:w="2401" w:type="pct"/>
            <w:vAlign w:val="center"/>
          </w:tcPr>
          <w:p w14:paraId="39C1CFBB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B440A8B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67DD2177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2959BE34" w14:textId="2531D38C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Мјесто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сједишта</w:t>
            </w:r>
            <w:proofErr w:type="spellEnd"/>
          </w:p>
        </w:tc>
        <w:tc>
          <w:tcPr>
            <w:tcW w:w="2401" w:type="pct"/>
          </w:tcPr>
          <w:p w14:paraId="72E2A0E9" w14:textId="77777777" w:rsidR="00041EF4" w:rsidRPr="002011EF" w:rsidRDefault="00041EF4" w:rsidP="00903FE0">
            <w:pPr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9F0B56C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7C557918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76137EA2" w14:textId="64BB601D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сједишта</w:t>
            </w:r>
            <w:proofErr w:type="spellEnd"/>
          </w:p>
        </w:tc>
        <w:tc>
          <w:tcPr>
            <w:tcW w:w="2401" w:type="pct"/>
          </w:tcPr>
          <w:p w14:paraId="64EE02DD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D259F10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426CC19B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614C3B30" w14:textId="3D1E1343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телефона</w:t>
            </w:r>
            <w:proofErr w:type="spellEnd"/>
          </w:p>
        </w:tc>
        <w:tc>
          <w:tcPr>
            <w:tcW w:w="2401" w:type="pct"/>
          </w:tcPr>
          <w:p w14:paraId="44877F26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1CD49A7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4753DC83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773F742A" w14:textId="2150DF2E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Интернет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страница</w:t>
            </w:r>
            <w:proofErr w:type="spellEnd"/>
          </w:p>
        </w:tc>
        <w:tc>
          <w:tcPr>
            <w:tcW w:w="2401" w:type="pct"/>
          </w:tcPr>
          <w:p w14:paraId="585862A5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4FB1C3E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4B8F7338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5944063B" w14:textId="6EB141A9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-</w:t>
            </w:r>
            <w:proofErr w:type="spellStart"/>
            <w:r w:rsidR="00AA3806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мејл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</w:t>
            </w:r>
            <w:proofErr w:type="spellEnd"/>
          </w:p>
        </w:tc>
        <w:tc>
          <w:tcPr>
            <w:tcW w:w="2401" w:type="pct"/>
          </w:tcPr>
          <w:p w14:paraId="21AFEBF0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6D4D734A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073B769F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0F4276B3" w14:textId="769AD8FC" w:rsidR="00041EF4" w:rsidRPr="002011EF" w:rsidRDefault="00BD4BE3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ИД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</w:t>
            </w:r>
            <w:proofErr w:type="spellEnd"/>
          </w:p>
        </w:tc>
        <w:tc>
          <w:tcPr>
            <w:tcW w:w="2401" w:type="pct"/>
          </w:tcPr>
          <w:p w14:paraId="03D068B4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041EF4" w:rsidRPr="002011EF" w14:paraId="64C80FC7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6077705B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611E3A62" w14:textId="5A5334CA" w:rsidR="00041EF4" w:rsidRPr="002011EF" w:rsidRDefault="00BD4BE3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Назив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банке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гдје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је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отворен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рачун</w:t>
            </w:r>
            <w:proofErr w:type="spellEnd"/>
          </w:p>
        </w:tc>
        <w:tc>
          <w:tcPr>
            <w:tcW w:w="2401" w:type="pct"/>
          </w:tcPr>
          <w:p w14:paraId="5FB2ADF2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2556682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6A123097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56DEEEE4" w14:textId="06D79EF3" w:rsidR="00041EF4" w:rsidRPr="002011EF" w:rsidRDefault="00BD4BE3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Трансакцијски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банковног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рачуна</w:t>
            </w:r>
            <w:proofErr w:type="spellEnd"/>
          </w:p>
        </w:tc>
        <w:tc>
          <w:tcPr>
            <w:tcW w:w="2401" w:type="pct"/>
          </w:tcPr>
          <w:p w14:paraId="417F7918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94C9C46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314A6C6F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0F2EA4AF" w14:textId="375753C0" w:rsidR="00041EF4" w:rsidRPr="002011EF" w:rsidRDefault="00BD4BE3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Назив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закона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којим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је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регулисана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кључна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дјелатност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дјеловање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подносиоца</w:t>
            </w:r>
            <w:proofErr w:type="spellEnd"/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апликације</w:t>
            </w:r>
            <w:proofErr w:type="spellEnd"/>
          </w:p>
        </w:tc>
        <w:tc>
          <w:tcPr>
            <w:tcW w:w="2401" w:type="pct"/>
          </w:tcPr>
          <w:p w14:paraId="0B70968F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6AE9ED9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0B142FB4" w14:textId="77777777" w:rsidR="00041EF4" w:rsidRPr="002011E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098B5837" w14:textId="6E2B3E31" w:rsidR="00041EF4" w:rsidRPr="002011EF" w:rsidRDefault="00BD4BE3" w:rsidP="007C7486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Назив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јавног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тијела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/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органа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надлежног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за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надзор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подносиоца</w:t>
            </w:r>
            <w:proofErr w:type="spellEnd"/>
            <w:r w:rsidR="00351E3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апликације</w:t>
            </w:r>
            <w:proofErr w:type="spellEnd"/>
          </w:p>
        </w:tc>
        <w:tc>
          <w:tcPr>
            <w:tcW w:w="2401" w:type="pct"/>
          </w:tcPr>
          <w:p w14:paraId="41C3FC30" w14:textId="77777777" w:rsidR="00041EF4" w:rsidRPr="002011E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359058EF" w14:textId="77777777" w:rsidTr="0064040B">
        <w:trPr>
          <w:trHeight w:val="361"/>
          <w:jc w:val="center"/>
        </w:trPr>
        <w:tc>
          <w:tcPr>
            <w:tcW w:w="216" w:type="pct"/>
            <w:vMerge/>
            <w:vAlign w:val="center"/>
          </w:tcPr>
          <w:p w14:paraId="4D598594" w14:textId="41B21272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7E664C76" w14:textId="0C7F6AA2" w:rsidR="00041EF4" w:rsidRPr="002011EF" w:rsidRDefault="00BD4BE3" w:rsidP="00F47A5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ВОДИТЕЉ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ПРОЈЕКТА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(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контакт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особа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за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припрему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уговарање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вођење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праћење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извјештавање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)</w:t>
            </w:r>
          </w:p>
        </w:tc>
      </w:tr>
      <w:tr w:rsidR="00041EF4" w:rsidRPr="002011EF" w14:paraId="4ED73979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7DB08B48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78DC4DC7" w14:textId="56D93871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Име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презиме</w:t>
            </w:r>
            <w:proofErr w:type="spellEnd"/>
          </w:p>
        </w:tc>
        <w:tc>
          <w:tcPr>
            <w:tcW w:w="2401" w:type="pct"/>
            <w:vAlign w:val="center"/>
          </w:tcPr>
          <w:p w14:paraId="36A0B89D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6F29886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31C4BA03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6320E3DF" w14:textId="2590DA3B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Звање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/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или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функција</w:t>
            </w:r>
            <w:proofErr w:type="spellEnd"/>
          </w:p>
        </w:tc>
        <w:tc>
          <w:tcPr>
            <w:tcW w:w="2401" w:type="pct"/>
            <w:vAlign w:val="center"/>
          </w:tcPr>
          <w:p w14:paraId="7FD2D998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477607E2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33D233B5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2216773B" w14:textId="3AA6E176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уреда</w:t>
            </w:r>
            <w:proofErr w:type="spellEnd"/>
          </w:p>
        </w:tc>
        <w:tc>
          <w:tcPr>
            <w:tcW w:w="2401" w:type="pct"/>
            <w:vAlign w:val="center"/>
          </w:tcPr>
          <w:p w14:paraId="52E8C90E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E5743C9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1619553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64E749AA" w14:textId="35F92116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телефона</w:t>
            </w:r>
            <w:proofErr w:type="spellEnd"/>
          </w:p>
        </w:tc>
        <w:tc>
          <w:tcPr>
            <w:tcW w:w="2401" w:type="pct"/>
            <w:vAlign w:val="center"/>
          </w:tcPr>
          <w:p w14:paraId="1801F66C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21BDB6A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14D0327D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122DAF4B" w14:textId="3F865953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мобилног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телефона</w:t>
            </w:r>
            <w:proofErr w:type="spellEnd"/>
          </w:p>
        </w:tc>
        <w:tc>
          <w:tcPr>
            <w:tcW w:w="2401" w:type="pct"/>
            <w:vAlign w:val="center"/>
          </w:tcPr>
          <w:p w14:paraId="7DAA8777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1AAD499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51BD3CA9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63CD005A" w14:textId="6A5D73DA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-</w:t>
            </w:r>
            <w:proofErr w:type="spellStart"/>
            <w:r w:rsidR="00AA3806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мејл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</w:t>
            </w:r>
            <w:proofErr w:type="spellEnd"/>
          </w:p>
        </w:tc>
        <w:tc>
          <w:tcPr>
            <w:tcW w:w="2401" w:type="pct"/>
            <w:vAlign w:val="center"/>
          </w:tcPr>
          <w:p w14:paraId="4A93582F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49E195AA" w14:textId="77777777" w:rsidTr="0064040B">
        <w:trPr>
          <w:trHeight w:val="324"/>
          <w:jc w:val="center"/>
        </w:trPr>
        <w:tc>
          <w:tcPr>
            <w:tcW w:w="216" w:type="pct"/>
            <w:vMerge/>
            <w:vAlign w:val="center"/>
          </w:tcPr>
          <w:p w14:paraId="61AABD08" w14:textId="0FED0044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6E22D8BC" w14:textId="5AE7D0AE" w:rsidR="00041EF4" w:rsidRPr="002011EF" w:rsidRDefault="00BD4BE3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ОВЛАШТЕНА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ОСОБА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(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ректор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директор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предсједник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сл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.)</w:t>
            </w:r>
          </w:p>
        </w:tc>
      </w:tr>
      <w:tr w:rsidR="00041EF4" w:rsidRPr="002011EF" w14:paraId="6DA0D856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6E376DD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5F7E2EE4" w14:textId="06ED4392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Име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презиме</w:t>
            </w:r>
            <w:proofErr w:type="spellEnd"/>
          </w:p>
        </w:tc>
        <w:tc>
          <w:tcPr>
            <w:tcW w:w="2401" w:type="pct"/>
            <w:vAlign w:val="center"/>
          </w:tcPr>
          <w:p w14:paraId="06D9D3D9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59BB93C4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4E985766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455DBD25" w14:textId="3F9E2998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Звање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/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или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функција</w:t>
            </w:r>
            <w:proofErr w:type="spellEnd"/>
          </w:p>
        </w:tc>
        <w:tc>
          <w:tcPr>
            <w:tcW w:w="2401" w:type="pct"/>
            <w:vAlign w:val="center"/>
          </w:tcPr>
          <w:p w14:paraId="382E0D28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16E2210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0C20B70C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5E1B0FF7" w14:textId="7654000F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уреда</w:t>
            </w:r>
            <w:proofErr w:type="spellEnd"/>
          </w:p>
        </w:tc>
        <w:tc>
          <w:tcPr>
            <w:tcW w:w="2401" w:type="pct"/>
            <w:vAlign w:val="center"/>
          </w:tcPr>
          <w:p w14:paraId="4F4050F2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12D9E6A3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291DAAF6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72346F9D" w14:textId="76265DFC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телефона</w:t>
            </w:r>
            <w:proofErr w:type="spellEnd"/>
          </w:p>
        </w:tc>
        <w:tc>
          <w:tcPr>
            <w:tcW w:w="2401" w:type="pct"/>
            <w:vAlign w:val="center"/>
          </w:tcPr>
          <w:p w14:paraId="60AAC87A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2CD88964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4C71A76C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3F30BA85" w14:textId="00BBC343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мобилног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телефона</w:t>
            </w:r>
            <w:proofErr w:type="spellEnd"/>
          </w:p>
        </w:tc>
        <w:tc>
          <w:tcPr>
            <w:tcW w:w="2401" w:type="pct"/>
            <w:vAlign w:val="center"/>
          </w:tcPr>
          <w:p w14:paraId="4B704374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041EF4" w:rsidRPr="002011EF" w14:paraId="74BB9B62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0A1B896A" w14:textId="77777777" w:rsidR="00041EF4" w:rsidRPr="002011E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5D7350F1" w14:textId="0CD7CD35" w:rsidR="00041EF4" w:rsidRPr="002011EF" w:rsidRDefault="00BD4BE3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</w:t>
            </w:r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-</w:t>
            </w:r>
            <w:proofErr w:type="spellStart"/>
            <w:r w:rsidR="00AA3806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мејл</w:t>
            </w:r>
            <w:proofErr w:type="spellEnd"/>
            <w:r w:rsidR="00041EF4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</w:t>
            </w:r>
            <w:proofErr w:type="spellEnd"/>
          </w:p>
        </w:tc>
        <w:tc>
          <w:tcPr>
            <w:tcW w:w="2401" w:type="pct"/>
            <w:vAlign w:val="center"/>
          </w:tcPr>
          <w:p w14:paraId="2BF5188D" w14:textId="77777777" w:rsidR="00041EF4" w:rsidRPr="002011E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903FE0" w:rsidRPr="002011EF" w14:paraId="5A6C3F23" w14:textId="77777777" w:rsidTr="0064040B">
        <w:trPr>
          <w:trHeight w:val="478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44E75A" w14:textId="5DEB50CE" w:rsidR="00903FE0" w:rsidRPr="002011EF" w:rsidRDefault="00BD4BE3" w:rsidP="00ED2F21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>II</w:t>
            </w:r>
            <w:r w:rsidR="00903FE0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.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ПОДАЦИ</w:t>
            </w:r>
            <w:r w:rsidR="00903FE0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О</w:t>
            </w:r>
            <w:r w:rsidR="00903FE0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ПРОЈЕКТУ</w:t>
            </w:r>
          </w:p>
        </w:tc>
      </w:tr>
      <w:tr w:rsidR="004325F6" w:rsidRPr="002011EF" w14:paraId="7A9902BC" w14:textId="77777777" w:rsidTr="00AA3806">
        <w:trPr>
          <w:trHeight w:val="574"/>
          <w:jc w:val="center"/>
        </w:trPr>
        <w:tc>
          <w:tcPr>
            <w:tcW w:w="216" w:type="pct"/>
            <w:vMerge w:val="restart"/>
            <w:vAlign w:val="center"/>
          </w:tcPr>
          <w:p w14:paraId="761AF2E9" w14:textId="77777777" w:rsidR="0064040B" w:rsidRPr="002011EF" w:rsidRDefault="004325F6" w:rsidP="00041EF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</w:p>
          <w:p w14:paraId="05BEFA95" w14:textId="5870AFF3" w:rsidR="004325F6" w:rsidRPr="002011EF" w:rsidRDefault="00041EF4" w:rsidP="00041EF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2</w:t>
            </w: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0A9FE9F1" w14:textId="0A352431" w:rsidR="004325F6" w:rsidRPr="002011EF" w:rsidRDefault="00BD4BE3" w:rsidP="00ED2F2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Партнер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из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привреде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(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назив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)</w:t>
            </w:r>
          </w:p>
        </w:tc>
        <w:tc>
          <w:tcPr>
            <w:tcW w:w="2401" w:type="pct"/>
            <w:vAlign w:val="center"/>
          </w:tcPr>
          <w:p w14:paraId="33DE84CA" w14:textId="77777777" w:rsidR="004325F6" w:rsidRPr="002011EF" w:rsidRDefault="004325F6" w:rsidP="00903FE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53FCADD6" w14:textId="77777777" w:rsidTr="00AA3806">
        <w:trPr>
          <w:trHeight w:val="426"/>
          <w:jc w:val="center"/>
        </w:trPr>
        <w:tc>
          <w:tcPr>
            <w:tcW w:w="216" w:type="pct"/>
            <w:vMerge/>
            <w:vAlign w:val="center"/>
          </w:tcPr>
          <w:p w14:paraId="5B0ADFD4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4B39B9D5" w14:textId="6E7FD6B3" w:rsidR="0064040B" w:rsidRPr="002011EF" w:rsidRDefault="00BD4BE3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Мјесто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сједишта</w:t>
            </w:r>
            <w:proofErr w:type="spellEnd"/>
          </w:p>
        </w:tc>
        <w:tc>
          <w:tcPr>
            <w:tcW w:w="2401" w:type="pct"/>
            <w:vAlign w:val="center"/>
          </w:tcPr>
          <w:p w14:paraId="009AF6DA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34C24155" w14:textId="77777777" w:rsidTr="00AA3806">
        <w:trPr>
          <w:trHeight w:val="404"/>
          <w:jc w:val="center"/>
        </w:trPr>
        <w:tc>
          <w:tcPr>
            <w:tcW w:w="216" w:type="pct"/>
            <w:vMerge/>
            <w:vAlign w:val="center"/>
          </w:tcPr>
          <w:p w14:paraId="1FA5BDC4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346DD109" w14:textId="2C56B78C" w:rsidR="0064040B" w:rsidRPr="002011EF" w:rsidRDefault="00BD4BE3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сједишта</w:t>
            </w:r>
            <w:proofErr w:type="spellEnd"/>
          </w:p>
        </w:tc>
        <w:tc>
          <w:tcPr>
            <w:tcW w:w="2401" w:type="pct"/>
            <w:vAlign w:val="center"/>
          </w:tcPr>
          <w:p w14:paraId="73F90F06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292048AA" w14:textId="77777777" w:rsidTr="00AA3806">
        <w:trPr>
          <w:trHeight w:val="438"/>
          <w:jc w:val="center"/>
        </w:trPr>
        <w:tc>
          <w:tcPr>
            <w:tcW w:w="216" w:type="pct"/>
            <w:vMerge/>
            <w:vAlign w:val="center"/>
          </w:tcPr>
          <w:p w14:paraId="1B511FF0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12430DA9" w14:textId="7F5924B2" w:rsidR="0064040B" w:rsidRPr="002011EF" w:rsidRDefault="00BD4BE3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телефона</w:t>
            </w:r>
            <w:proofErr w:type="spellEnd"/>
          </w:p>
        </w:tc>
        <w:tc>
          <w:tcPr>
            <w:tcW w:w="2401" w:type="pct"/>
            <w:vAlign w:val="center"/>
          </w:tcPr>
          <w:p w14:paraId="316FCD35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3428207F" w14:textId="77777777" w:rsidTr="00AA3806">
        <w:trPr>
          <w:trHeight w:val="438"/>
          <w:jc w:val="center"/>
        </w:trPr>
        <w:tc>
          <w:tcPr>
            <w:tcW w:w="216" w:type="pct"/>
            <w:vMerge/>
            <w:vAlign w:val="center"/>
          </w:tcPr>
          <w:p w14:paraId="24E99EFC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3184E292" w14:textId="604D1820" w:rsidR="0064040B" w:rsidRPr="002011EF" w:rsidRDefault="00BD4BE3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-</w:t>
            </w:r>
            <w:proofErr w:type="spellStart"/>
            <w:r w:rsidR="00AA3806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мејл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</w:t>
            </w:r>
            <w:proofErr w:type="spellEnd"/>
          </w:p>
        </w:tc>
        <w:tc>
          <w:tcPr>
            <w:tcW w:w="2401" w:type="pct"/>
            <w:vAlign w:val="center"/>
          </w:tcPr>
          <w:p w14:paraId="51F4B748" w14:textId="27299D4D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57A1B2BE" w14:textId="77777777" w:rsidTr="00AA3806">
        <w:trPr>
          <w:trHeight w:val="438"/>
          <w:jc w:val="center"/>
        </w:trPr>
        <w:tc>
          <w:tcPr>
            <w:tcW w:w="216" w:type="pct"/>
            <w:vMerge/>
            <w:vAlign w:val="center"/>
          </w:tcPr>
          <w:p w14:paraId="220AC137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11A31CD8" w14:textId="2DC74AA9" w:rsidR="0064040B" w:rsidRPr="002011EF" w:rsidRDefault="00BD4BE3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ИД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</w:t>
            </w:r>
            <w:proofErr w:type="spellEnd"/>
          </w:p>
        </w:tc>
        <w:tc>
          <w:tcPr>
            <w:tcW w:w="2401" w:type="pct"/>
            <w:vAlign w:val="center"/>
          </w:tcPr>
          <w:p w14:paraId="39965759" w14:textId="02845B22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1264DFE1" w14:textId="77777777" w:rsidTr="00AA3806">
        <w:trPr>
          <w:trHeight w:val="402"/>
          <w:jc w:val="center"/>
        </w:trPr>
        <w:tc>
          <w:tcPr>
            <w:tcW w:w="216" w:type="pct"/>
            <w:vMerge/>
            <w:vAlign w:val="center"/>
          </w:tcPr>
          <w:p w14:paraId="56907680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7F1EF70B" w14:textId="1EC7E126" w:rsidR="0064040B" w:rsidRPr="002011EF" w:rsidRDefault="00BD4BE3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Име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одговорне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особе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:</w:t>
            </w:r>
          </w:p>
        </w:tc>
        <w:tc>
          <w:tcPr>
            <w:tcW w:w="2401" w:type="pct"/>
            <w:vAlign w:val="center"/>
          </w:tcPr>
          <w:p w14:paraId="61F86C70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1C6105" w:rsidRPr="002011EF" w14:paraId="6DE5708D" w14:textId="77777777" w:rsidTr="001C6105">
        <w:trPr>
          <w:jc w:val="center"/>
        </w:trPr>
        <w:tc>
          <w:tcPr>
            <w:tcW w:w="216" w:type="pct"/>
            <w:vMerge/>
            <w:vAlign w:val="center"/>
          </w:tcPr>
          <w:p w14:paraId="42ED7063" w14:textId="77777777" w:rsidR="001C6105" w:rsidRPr="002011EF" w:rsidRDefault="001C6105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D9D9D9" w:themeFill="background1" w:themeFillShade="D9"/>
            <w:vAlign w:val="center"/>
          </w:tcPr>
          <w:p w14:paraId="78A1AFE2" w14:textId="424491F1" w:rsidR="001C6105" w:rsidRPr="002011EF" w:rsidRDefault="001C6105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64040B" w:rsidRPr="002011EF" w14:paraId="794681C7" w14:textId="77777777" w:rsidTr="00AA3806">
        <w:trPr>
          <w:trHeight w:val="358"/>
          <w:jc w:val="center"/>
        </w:trPr>
        <w:tc>
          <w:tcPr>
            <w:tcW w:w="216" w:type="pct"/>
            <w:vMerge/>
            <w:vAlign w:val="center"/>
          </w:tcPr>
          <w:p w14:paraId="161BD061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</w:tcPr>
          <w:p w14:paraId="5977C81A" w14:textId="6606C068" w:rsidR="0064040B" w:rsidRPr="002011EF" w:rsidRDefault="00BD4BE3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Тематска</w:t>
            </w:r>
            <w:proofErr w:type="spellEnd"/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област</w:t>
            </w:r>
            <w:proofErr w:type="spellEnd"/>
          </w:p>
          <w:p w14:paraId="790171CD" w14:textId="77777777" w:rsidR="001C6105" w:rsidRPr="002011EF" w:rsidRDefault="001C6105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4415D628" w14:textId="007117FF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означите</w:t>
            </w:r>
            <w:proofErr w:type="spellEnd"/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)</w:t>
            </w:r>
          </w:p>
        </w:tc>
        <w:tc>
          <w:tcPr>
            <w:tcW w:w="2401" w:type="pct"/>
            <w:vAlign w:val="center"/>
          </w:tcPr>
          <w:p w14:paraId="49B7789E" w14:textId="565223DC" w:rsidR="0064040B" w:rsidRPr="002011EF" w:rsidRDefault="00000000" w:rsidP="0064040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0"/>
                  <w:szCs w:val="20"/>
                  <w:lang w:val="hr-BA"/>
                </w:rPr>
                <w:id w:val="-15644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2011E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64040B" w:rsidRPr="002011E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Дигитална</w:t>
            </w:r>
            <w:r w:rsidR="0064040B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трансформација</w:t>
            </w:r>
            <w:r w:rsidR="0064040B"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3806">
              <w:rPr>
                <w:rFonts w:ascii="Arial" w:hAnsi="Arial" w:cs="Arial"/>
                <w:sz w:val="20"/>
                <w:szCs w:val="20"/>
              </w:rPr>
              <w:t>AI</w:t>
            </w:r>
            <w:r w:rsidR="0064040B"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D4BE3">
              <w:rPr>
                <w:rFonts w:ascii="Arial" w:hAnsi="Arial" w:cs="Arial"/>
                <w:sz w:val="20"/>
                <w:szCs w:val="20"/>
              </w:rPr>
              <w:t>аутоматизација</w:t>
            </w:r>
            <w:r w:rsidR="0064040B"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D4BE3">
              <w:rPr>
                <w:rFonts w:ascii="Arial" w:hAnsi="Arial" w:cs="Arial"/>
                <w:sz w:val="20"/>
                <w:szCs w:val="20"/>
              </w:rPr>
              <w:t>Индустрија</w:t>
            </w:r>
            <w:r w:rsidR="0064040B" w:rsidRPr="002011EF">
              <w:rPr>
                <w:rFonts w:ascii="Arial" w:hAnsi="Arial" w:cs="Arial"/>
                <w:sz w:val="20"/>
                <w:szCs w:val="20"/>
              </w:rPr>
              <w:t xml:space="preserve"> 4.0</w:t>
            </w:r>
          </w:p>
          <w:p w14:paraId="1E9B1041" w14:textId="54D10F18" w:rsidR="0064040B" w:rsidRPr="002011EF" w:rsidRDefault="0064040B" w:rsidP="0064040B">
            <w:pPr>
              <w:rPr>
                <w:rFonts w:ascii="Arial" w:hAnsi="Arial" w:cs="Arial"/>
                <w:sz w:val="20"/>
                <w:szCs w:val="20"/>
              </w:rPr>
            </w:pPr>
            <w:r w:rsidRPr="002011EF">
              <w:rPr>
                <w:rFonts w:ascii="Segoe UI Symbol" w:hAnsi="Segoe UI Symbol" w:cs="Segoe UI Symbol"/>
                <w:noProof w:val="0"/>
                <w:color w:val="000000" w:themeColor="text1"/>
                <w:sz w:val="20"/>
                <w:szCs w:val="20"/>
                <w:lang w:val="hr-BA"/>
              </w:rPr>
              <w:t>☐</w:t>
            </w:r>
            <w:r w:rsidRPr="002011E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Зелена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транзиција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D4BE3">
              <w:rPr>
                <w:rFonts w:ascii="Arial" w:hAnsi="Arial" w:cs="Arial"/>
                <w:sz w:val="20"/>
                <w:szCs w:val="20"/>
              </w:rPr>
              <w:t>кружна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економија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D4BE3">
              <w:rPr>
                <w:rFonts w:ascii="Arial" w:hAnsi="Arial" w:cs="Arial"/>
                <w:sz w:val="20"/>
                <w:szCs w:val="20"/>
              </w:rPr>
              <w:t>енергетска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и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ресурсна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ефикасност</w:t>
            </w:r>
          </w:p>
          <w:p w14:paraId="3DCB52B3" w14:textId="5970BF54" w:rsidR="0064040B" w:rsidRPr="002011EF" w:rsidRDefault="0064040B" w:rsidP="0064040B">
            <w:pPr>
              <w:rPr>
                <w:rFonts w:ascii="Arial" w:hAnsi="Arial" w:cs="Arial"/>
                <w:sz w:val="20"/>
                <w:szCs w:val="20"/>
              </w:rPr>
            </w:pPr>
            <w:r w:rsidRPr="002011EF">
              <w:rPr>
                <w:rFonts w:ascii="Segoe UI Symbol" w:hAnsi="Segoe UI Symbol" w:cs="Segoe UI Symbol"/>
                <w:noProof w:val="0"/>
                <w:color w:val="000000" w:themeColor="text1"/>
                <w:sz w:val="20"/>
                <w:szCs w:val="20"/>
                <w:lang w:val="hr-BA"/>
              </w:rPr>
              <w:t>☐</w:t>
            </w:r>
            <w:r w:rsidRPr="002011E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Здравство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D4BE3">
              <w:rPr>
                <w:rFonts w:ascii="Arial" w:hAnsi="Arial" w:cs="Arial"/>
                <w:sz w:val="20"/>
                <w:szCs w:val="20"/>
              </w:rPr>
              <w:t>биотехнологија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D4BE3">
              <w:rPr>
                <w:rFonts w:ascii="Arial" w:hAnsi="Arial" w:cs="Arial"/>
                <w:sz w:val="20"/>
                <w:szCs w:val="20"/>
              </w:rPr>
              <w:t>агро</w:t>
            </w:r>
            <w:r w:rsidRPr="002011EF">
              <w:rPr>
                <w:rFonts w:ascii="Arial" w:hAnsi="Arial" w:cs="Arial"/>
                <w:sz w:val="20"/>
                <w:szCs w:val="20"/>
              </w:rPr>
              <w:t>-</w:t>
            </w:r>
            <w:r w:rsidR="00BD4BE3">
              <w:rPr>
                <w:rFonts w:ascii="Arial" w:hAnsi="Arial" w:cs="Arial"/>
                <w:sz w:val="20"/>
                <w:szCs w:val="20"/>
              </w:rPr>
              <w:t>прехрамбена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индустрија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D4BE3">
              <w:rPr>
                <w:rFonts w:ascii="Arial" w:hAnsi="Arial" w:cs="Arial"/>
                <w:sz w:val="20"/>
                <w:szCs w:val="20"/>
              </w:rPr>
              <w:t>околиш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D4BE3">
              <w:rPr>
                <w:rFonts w:ascii="Arial" w:hAnsi="Arial" w:cs="Arial"/>
                <w:sz w:val="20"/>
                <w:szCs w:val="20"/>
              </w:rPr>
              <w:t>квалитета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живота</w:t>
            </w:r>
          </w:p>
          <w:p w14:paraId="14C589DC" w14:textId="592F7FCA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Segoe UI Symbol" w:hAnsi="Segoe UI Symbol" w:cs="Segoe UI Symbol"/>
                <w:noProof w:val="0"/>
                <w:color w:val="000000" w:themeColor="text1"/>
                <w:sz w:val="20"/>
                <w:szCs w:val="20"/>
                <w:lang w:val="hr-BA"/>
              </w:rPr>
              <w:t>☐</w:t>
            </w:r>
            <w:r w:rsidRPr="002011E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Остала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примијењена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истраживања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релевантна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за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МСП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E3">
              <w:rPr>
                <w:rFonts w:ascii="Arial" w:hAnsi="Arial" w:cs="Arial"/>
                <w:sz w:val="20"/>
                <w:szCs w:val="20"/>
              </w:rPr>
              <w:t>продуктивност</w:t>
            </w:r>
            <w:r w:rsidRPr="002011E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D4BE3">
              <w:rPr>
                <w:rFonts w:ascii="Arial" w:hAnsi="Arial" w:cs="Arial"/>
                <w:sz w:val="20"/>
                <w:szCs w:val="20"/>
              </w:rPr>
              <w:t>конкурентност</w:t>
            </w:r>
          </w:p>
        </w:tc>
      </w:tr>
      <w:tr w:rsidR="0064040B" w:rsidRPr="002011EF" w14:paraId="77A93C84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2B4BEA38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1A651FAB" w14:textId="3F82A0C2" w:rsidR="0064040B" w:rsidRPr="002011EF" w:rsidRDefault="00AA3806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TRL</w:t>
            </w:r>
            <w:r w:rsidR="0064040B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статус</w:t>
            </w:r>
            <w:proofErr w:type="spellEnd"/>
          </w:p>
        </w:tc>
        <w:tc>
          <w:tcPr>
            <w:tcW w:w="2401" w:type="pct"/>
            <w:vAlign w:val="center"/>
          </w:tcPr>
          <w:p w14:paraId="7E4D366F" w14:textId="77777777" w:rsidR="0064040B" w:rsidRPr="002011EF" w:rsidRDefault="00000000" w:rsidP="006404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-104576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2011E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64040B" w:rsidRPr="002011E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sz w:val="22"/>
                <w:szCs w:val="22"/>
              </w:rPr>
              <w:t>2-4</w:t>
            </w:r>
          </w:p>
          <w:p w14:paraId="732E2F24" w14:textId="77777777" w:rsidR="0064040B" w:rsidRPr="002011EF" w:rsidRDefault="00000000" w:rsidP="0064040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-192648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2011E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64040B" w:rsidRPr="002011E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sz w:val="22"/>
                <w:szCs w:val="22"/>
              </w:rPr>
              <w:t>4-7</w:t>
            </w:r>
          </w:p>
          <w:p w14:paraId="2A68203B" w14:textId="4DD36ACB" w:rsidR="0064040B" w:rsidRPr="002011EF" w:rsidRDefault="00000000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161154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40B" w:rsidRPr="002011E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64040B" w:rsidRPr="002011E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r w:rsidR="0064040B" w:rsidRPr="002011EF">
              <w:rPr>
                <w:rFonts w:ascii="Arial" w:hAnsi="Arial" w:cs="Arial"/>
                <w:sz w:val="22"/>
                <w:szCs w:val="22"/>
              </w:rPr>
              <w:t>7-9</w:t>
            </w:r>
          </w:p>
        </w:tc>
      </w:tr>
      <w:tr w:rsidR="0064040B" w:rsidRPr="002011EF" w14:paraId="0F403387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32837FED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1210E3D7" w14:textId="501BCD0B" w:rsidR="0064040B" w:rsidRPr="002011EF" w:rsidRDefault="00BD4BE3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Проблем</w:t>
            </w:r>
            <w:proofErr w:type="spellEnd"/>
            <w:r w:rsidR="001C6105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партнера</w:t>
            </w:r>
            <w:proofErr w:type="spellEnd"/>
            <w:r w:rsidR="001C6105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из</w:t>
            </w:r>
            <w:proofErr w:type="spellEnd"/>
            <w:r w:rsidR="001C6105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привреде</w:t>
            </w:r>
            <w:proofErr w:type="spellEnd"/>
            <w:r w:rsidR="001C6105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</w:p>
          <w:p w14:paraId="2C9B4ACF" w14:textId="77777777" w:rsidR="001C6105" w:rsidRPr="002011EF" w:rsidRDefault="001C6105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689A76A" w14:textId="63A343C7" w:rsidR="001C6105" w:rsidRPr="002011EF" w:rsidRDefault="00BD4BE3" w:rsidP="006404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Опишите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конкретан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пословни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технички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изазов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партнера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привреде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зашто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није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ријешен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стандардним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тржишним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рјешењима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9CF7731" w14:textId="1497E949" w:rsidR="001C6105" w:rsidRPr="002011EF" w:rsidRDefault="00BD4BE3" w:rsidP="006404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бенефит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партнера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привреде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кроз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побољшање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процеса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иновацију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>? (</w:t>
            </w:r>
            <w:r>
              <w:rPr>
                <w:rFonts w:ascii="Arial" w:hAnsi="Arial" w:cs="Arial"/>
                <w:sz w:val="22"/>
                <w:szCs w:val="22"/>
              </w:rPr>
              <w:t>макс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. 250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01" w:type="pct"/>
          </w:tcPr>
          <w:p w14:paraId="2CE390F5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313CDA66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6935B44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5E20FBDE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326B6E62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5E766D4E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04C4306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8B3F00F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7A0D2FBC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6ED4808" w14:textId="777777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271C99AC" w14:textId="6F6F94AA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64040B" w:rsidRPr="002011EF" w14:paraId="2ACA0117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2D0585EE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6CDB5697" w14:textId="223CE2A9" w:rsidR="001C6105" w:rsidRPr="002011EF" w:rsidRDefault="00BD4BE3" w:rsidP="001C6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Предложено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рјешење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истраживачко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развојни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приступ</w:t>
            </w:r>
          </w:p>
          <w:p w14:paraId="76506F97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7C6EF" w14:textId="3188921E" w:rsidR="001C6105" w:rsidRPr="002011EF" w:rsidRDefault="00BD4BE3" w:rsidP="001C6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Опишите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шта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планирате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развити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тестирати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валидирати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начин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конкретне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испоруке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прототип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пилот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алат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метода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…)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планирани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3806">
              <w:rPr>
                <w:rFonts w:ascii="Arial" w:hAnsi="Arial" w:cs="Arial"/>
                <w:sz w:val="22"/>
                <w:szCs w:val="22"/>
              </w:rPr>
              <w:t xml:space="preserve">TRL </w:t>
            </w:r>
            <w:r>
              <w:rPr>
                <w:rFonts w:ascii="Arial" w:hAnsi="Arial" w:cs="Arial"/>
                <w:sz w:val="22"/>
                <w:szCs w:val="22"/>
              </w:rPr>
              <w:t>након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провођења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рјешења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>. (</w:t>
            </w:r>
            <w:r>
              <w:rPr>
                <w:rFonts w:ascii="Arial" w:hAnsi="Arial" w:cs="Arial"/>
                <w:sz w:val="22"/>
                <w:szCs w:val="22"/>
              </w:rPr>
              <w:t>макс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. 200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7EFC4AA" w14:textId="3E1B99F1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01" w:type="pct"/>
          </w:tcPr>
          <w:p w14:paraId="66000B9A" w14:textId="716D257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64040B" w:rsidRPr="002011EF" w14:paraId="7ABFEEE8" w14:textId="77777777" w:rsidTr="00AA3806">
        <w:trPr>
          <w:jc w:val="center"/>
        </w:trPr>
        <w:tc>
          <w:tcPr>
            <w:tcW w:w="216" w:type="pct"/>
            <w:vMerge/>
            <w:vAlign w:val="center"/>
          </w:tcPr>
          <w:p w14:paraId="2298A9A5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5D8C506C" w14:textId="6466445D" w:rsidR="001C6105" w:rsidRPr="002011EF" w:rsidRDefault="00BD4BE3" w:rsidP="001C6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Сарадња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академија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партнер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привреде</w:t>
            </w:r>
          </w:p>
          <w:p w14:paraId="30EDD409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628CE" w14:textId="32CC5502" w:rsidR="001C6105" w:rsidRPr="002011EF" w:rsidRDefault="00BD4BE3" w:rsidP="001C6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Опишите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конкретну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улогу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партнера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привреде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пројекту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подаци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приступ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опреми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постројењу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тестирање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повратне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информације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  <w:p w14:paraId="05B6A4C9" w14:textId="0A24BE35" w:rsidR="0064040B" w:rsidRDefault="00BD4BE3" w:rsidP="001C6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Наведите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шта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ће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користити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износ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предвиђен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суфинансирање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>. (</w:t>
            </w:r>
            <w:r>
              <w:rPr>
                <w:rFonts w:ascii="Arial" w:hAnsi="Arial" w:cs="Arial"/>
                <w:sz w:val="22"/>
                <w:szCs w:val="22"/>
              </w:rPr>
              <w:t>макс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. 300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7577ACC" w14:textId="0088646C" w:rsidR="00C432C4" w:rsidRPr="002011EF" w:rsidRDefault="00C432C4" w:rsidP="001C6105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01" w:type="pct"/>
          </w:tcPr>
          <w:p w14:paraId="12B667FC" w14:textId="1F149A47" w:rsidR="0064040B" w:rsidRPr="002011EF" w:rsidRDefault="0064040B" w:rsidP="0064040B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lastRenderedPageBreak/>
              <w:t xml:space="preserve">     </w:t>
            </w:r>
          </w:p>
        </w:tc>
      </w:tr>
      <w:tr w:rsidR="0064040B" w:rsidRPr="002011EF" w14:paraId="2F49C6D9" w14:textId="77777777" w:rsidTr="00AA3806">
        <w:trPr>
          <w:trHeight w:val="444"/>
          <w:jc w:val="center"/>
        </w:trPr>
        <w:tc>
          <w:tcPr>
            <w:tcW w:w="216" w:type="pct"/>
            <w:vMerge/>
            <w:vAlign w:val="center"/>
          </w:tcPr>
          <w:p w14:paraId="303D3B9C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517CEB13" w14:textId="0A0AE7DB" w:rsidR="001C6105" w:rsidRPr="002011EF" w:rsidRDefault="00BD4BE3" w:rsidP="001C6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Изводљивост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року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буџету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главни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ризици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DD9243" w14:textId="77777777" w:rsidR="001C6105" w:rsidRPr="002011EF" w:rsidRDefault="001C6105" w:rsidP="001C61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32838" w14:textId="594B0EAF" w:rsidR="001C6105" w:rsidRPr="002011EF" w:rsidRDefault="00BD4BE3" w:rsidP="001C6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Укажите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главне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фазе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реалистично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образложите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зашто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пројекат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реално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извести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предложеном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року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предвиђеним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буџетом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73ACAA4" w14:textId="13055DA3" w:rsidR="0064040B" w:rsidRDefault="00BD4BE3" w:rsidP="00C432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главне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ризике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провођење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начине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планирате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управљати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њима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>. (</w:t>
            </w:r>
            <w:r>
              <w:rPr>
                <w:rFonts w:ascii="Arial" w:hAnsi="Arial" w:cs="Arial"/>
                <w:sz w:val="22"/>
                <w:szCs w:val="22"/>
              </w:rPr>
              <w:t>макс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 xml:space="preserve">. 300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  <w:r w:rsidR="001C6105" w:rsidRPr="002011E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82496EE" w14:textId="0AC8467F" w:rsidR="00C432C4" w:rsidRPr="002011EF" w:rsidRDefault="00C432C4" w:rsidP="00C432C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01" w:type="pct"/>
          </w:tcPr>
          <w:p w14:paraId="4569BBDD" w14:textId="77777777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EBEF855" w14:textId="0458E6D4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 </w:t>
            </w:r>
          </w:p>
        </w:tc>
      </w:tr>
      <w:tr w:rsidR="0064040B" w:rsidRPr="002011EF" w14:paraId="2D632FF0" w14:textId="77777777" w:rsidTr="00AA3806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3C5E30F3" w14:textId="77777777" w:rsidR="0064040B" w:rsidRPr="002011EF" w:rsidRDefault="0064040B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383" w:type="pct"/>
            <w:shd w:val="clear" w:color="auto" w:fill="D9D9D9" w:themeFill="background1" w:themeFillShade="D9"/>
            <w:vAlign w:val="center"/>
          </w:tcPr>
          <w:p w14:paraId="4317711C" w14:textId="3F419834" w:rsidR="00E025EE" w:rsidRPr="002011EF" w:rsidRDefault="00BD4BE3" w:rsidP="00E025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Очекивани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економски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друштвени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ефекти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ФБиХ</w:t>
            </w:r>
          </w:p>
          <w:p w14:paraId="3645B3A8" w14:textId="77777777" w:rsidR="00E025EE" w:rsidRPr="002011EF" w:rsidRDefault="00E025EE" w:rsidP="00E025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A15F63" w14:textId="7F65BE5F" w:rsidR="0064040B" w:rsidRDefault="00BD4BE3" w:rsidP="00E025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Нпр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нова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радна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мјеста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повећана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продуктивност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нова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технологија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ефекти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околиш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сл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>. (</w:t>
            </w:r>
            <w:r>
              <w:rPr>
                <w:rFonts w:ascii="Arial" w:hAnsi="Arial" w:cs="Arial"/>
                <w:sz w:val="22"/>
                <w:szCs w:val="22"/>
              </w:rPr>
              <w:t>макс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 xml:space="preserve">. 300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  <w:r w:rsidR="00E025EE" w:rsidRPr="002011E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488A403" w14:textId="7DC512B6" w:rsidR="00C432C4" w:rsidRPr="002011EF" w:rsidRDefault="00C432C4" w:rsidP="00E025E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01" w:type="pct"/>
          </w:tcPr>
          <w:p w14:paraId="0908B061" w14:textId="61BC4A32" w:rsidR="0064040B" w:rsidRPr="002011EF" w:rsidRDefault="0064040B" w:rsidP="006404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E025EE" w:rsidRPr="002011EF" w14:paraId="6A665CC2" w14:textId="77777777" w:rsidTr="00E025EE">
        <w:trPr>
          <w:jc w:val="center"/>
        </w:trPr>
        <w:tc>
          <w:tcPr>
            <w:tcW w:w="216" w:type="pct"/>
            <w:vMerge/>
            <w:vAlign w:val="center"/>
          </w:tcPr>
          <w:p w14:paraId="5132D497" w14:textId="77777777" w:rsidR="00E025EE" w:rsidRPr="002011EF" w:rsidRDefault="00E025EE" w:rsidP="0064040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D9D9D9" w:themeFill="background1" w:themeFillShade="D9"/>
            <w:vAlign w:val="center"/>
          </w:tcPr>
          <w:p w14:paraId="3B91FB66" w14:textId="07C5A928" w:rsidR="00E025EE" w:rsidRPr="002011EF" w:rsidRDefault="00E025EE" w:rsidP="00051BA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635DB99E" w14:textId="596B4EF8" w:rsidR="00051BA3" w:rsidRPr="002011EF" w:rsidRDefault="00051BA3" w:rsidP="00051BA3">
      <w:pPr>
        <w:jc w:val="both"/>
        <w:rPr>
          <w:rFonts w:ascii="Arial" w:hAnsi="Arial" w:cs="Arial"/>
          <w:noProof w:val="0"/>
          <w:sz w:val="22"/>
          <w:szCs w:val="22"/>
          <w:lang w:val="hr-BA"/>
        </w:rPr>
      </w:pPr>
    </w:p>
    <w:p w14:paraId="1BC88BD1" w14:textId="1AFFF0C7" w:rsidR="00051BA3" w:rsidRPr="002011EF" w:rsidRDefault="00BD4BE3" w:rsidP="00051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Капацитет</w:t>
      </w:r>
      <w:r w:rsidR="00051BA3" w:rsidRPr="00C432C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тима</w:t>
      </w:r>
      <w:r w:rsidR="00051BA3" w:rsidRPr="00C432C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и</w:t>
      </w:r>
      <w:r w:rsidR="00051BA3" w:rsidRPr="00C432C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инфраструктура</w:t>
      </w:r>
      <w:r w:rsidR="00AA3806">
        <w:rPr>
          <w:rFonts w:ascii="Arial" w:hAnsi="Arial" w:cs="Arial"/>
          <w:b/>
          <w:bCs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Наведите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састав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тима</w:t>
      </w:r>
      <w:r w:rsidR="00051BA3" w:rsidRPr="002011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релевантно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искуство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рада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комерцијалним</w:t>
      </w:r>
      <w:r w:rsidR="00051BA3" w:rsidRPr="002011E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индустријским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пројектима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опрему</w:t>
      </w:r>
      <w:r w:rsidR="00051BA3" w:rsidRPr="002011EF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лабораториј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којим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институција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располаже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реализацију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пројекта</w:t>
      </w:r>
      <w:r w:rsidR="00051BA3" w:rsidRPr="002011EF">
        <w:rPr>
          <w:rFonts w:ascii="Arial" w:hAnsi="Arial" w:cs="Arial"/>
          <w:sz w:val="22"/>
          <w:szCs w:val="22"/>
        </w:rPr>
        <w:t>. (</w:t>
      </w:r>
      <w:r>
        <w:rPr>
          <w:rFonts w:ascii="Arial" w:hAnsi="Arial" w:cs="Arial"/>
          <w:sz w:val="22"/>
          <w:szCs w:val="22"/>
        </w:rPr>
        <w:t>макс</w:t>
      </w:r>
      <w:r w:rsidR="00051BA3" w:rsidRPr="002011EF">
        <w:rPr>
          <w:rFonts w:ascii="Arial" w:hAnsi="Arial" w:cs="Arial"/>
          <w:sz w:val="22"/>
          <w:szCs w:val="22"/>
        </w:rPr>
        <w:t xml:space="preserve">. 300 </w:t>
      </w:r>
      <w:r>
        <w:rPr>
          <w:rFonts w:ascii="Arial" w:hAnsi="Arial" w:cs="Arial"/>
          <w:sz w:val="22"/>
          <w:szCs w:val="22"/>
        </w:rPr>
        <w:t>ријечи</w:t>
      </w:r>
      <w:r w:rsidR="00051BA3" w:rsidRPr="002011EF">
        <w:rPr>
          <w:rFonts w:ascii="Arial" w:hAnsi="Arial" w:cs="Arial"/>
          <w:sz w:val="22"/>
          <w:szCs w:val="22"/>
        </w:rPr>
        <w:t>)</w:t>
      </w:r>
    </w:p>
    <w:p w14:paraId="0CA06997" w14:textId="77777777" w:rsidR="00051BA3" w:rsidRPr="002011EF" w:rsidRDefault="00051BA3" w:rsidP="00051BA3">
      <w:pPr>
        <w:jc w:val="both"/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17"/>
        <w:gridCol w:w="2319"/>
        <w:gridCol w:w="2660"/>
        <w:gridCol w:w="2660"/>
      </w:tblGrid>
      <w:tr w:rsidR="00051BA3" w:rsidRPr="002011EF" w14:paraId="2680D818" w14:textId="11320A00" w:rsidTr="00AA3806">
        <w:tc>
          <w:tcPr>
            <w:tcW w:w="1347" w:type="pct"/>
            <w:shd w:val="clear" w:color="auto" w:fill="D9D9D9" w:themeFill="background1" w:themeFillShade="D9"/>
          </w:tcPr>
          <w:p w14:paraId="1DA6BEF0" w14:textId="274DD30A" w:rsidR="00051BA3" w:rsidRPr="002011EF" w:rsidRDefault="00BD4BE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Име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</w:t>
            </w:r>
            <w:r w:rsidR="00051BA3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презиме</w:t>
            </w:r>
            <w:proofErr w:type="spellEnd"/>
          </w:p>
        </w:tc>
        <w:tc>
          <w:tcPr>
            <w:tcW w:w="1109" w:type="pct"/>
            <w:shd w:val="clear" w:color="auto" w:fill="D9D9D9" w:themeFill="background1" w:themeFillShade="D9"/>
          </w:tcPr>
          <w:p w14:paraId="20F7BD2E" w14:textId="3BE74C5E" w:rsidR="00051BA3" w:rsidRPr="002011EF" w:rsidRDefault="00BD4BE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Звање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/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титула</w:t>
            </w:r>
            <w:proofErr w:type="spellEnd"/>
          </w:p>
        </w:tc>
        <w:tc>
          <w:tcPr>
            <w:tcW w:w="1272" w:type="pct"/>
            <w:shd w:val="clear" w:color="auto" w:fill="D9D9D9" w:themeFill="background1" w:themeFillShade="D9"/>
          </w:tcPr>
          <w:p w14:paraId="5B2145D5" w14:textId="2E944A96" w:rsidR="00051BA3" w:rsidRPr="002011EF" w:rsidRDefault="00BD4BE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Улога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у</w:t>
            </w:r>
            <w:r w:rsidR="00051BA3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пројекту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1272" w:type="pct"/>
            <w:shd w:val="clear" w:color="auto" w:fill="D9D9D9" w:themeFill="background1" w:themeFillShade="D9"/>
          </w:tcPr>
          <w:p w14:paraId="47B66B6E" w14:textId="77495A20" w:rsidR="00051BA3" w:rsidRPr="002011EF" w:rsidRDefault="00BD4BE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Статус</w:t>
            </w:r>
            <w:proofErr w:type="spellEnd"/>
          </w:p>
        </w:tc>
      </w:tr>
      <w:tr w:rsidR="00051BA3" w:rsidRPr="002011EF" w14:paraId="2E68C2A5" w14:textId="3C44351A" w:rsidTr="00051BA3">
        <w:tc>
          <w:tcPr>
            <w:tcW w:w="1347" w:type="pct"/>
          </w:tcPr>
          <w:p w14:paraId="37EED0C9" w14:textId="4FE86B73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5FCC6E1C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40A8FFC3" w14:textId="03903FB3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1FB5EDA1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7C5B2E96" w14:textId="216A0265" w:rsidTr="00051BA3">
        <w:tc>
          <w:tcPr>
            <w:tcW w:w="1347" w:type="pct"/>
          </w:tcPr>
          <w:p w14:paraId="03FFEF83" w14:textId="18996152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0C943794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2D24EB14" w14:textId="226F082D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7AEAAC69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17BB8BC6" w14:textId="17E5428A" w:rsidTr="00051BA3">
        <w:tc>
          <w:tcPr>
            <w:tcW w:w="1347" w:type="pct"/>
          </w:tcPr>
          <w:p w14:paraId="511725E7" w14:textId="147B379C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0016010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6732823F" w14:textId="4F373864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1366E7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730D8C66" w14:textId="77777777" w:rsidTr="00051BA3">
        <w:tc>
          <w:tcPr>
            <w:tcW w:w="1347" w:type="pct"/>
          </w:tcPr>
          <w:p w14:paraId="6A9B75FF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690AB284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A6F6DF5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7FDA4171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42B19416" w14:textId="77777777" w:rsidTr="00051BA3">
        <w:tc>
          <w:tcPr>
            <w:tcW w:w="1347" w:type="pct"/>
          </w:tcPr>
          <w:p w14:paraId="43CE3691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5910252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B6F1AA5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05E09F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0CABFA37" w14:textId="77777777" w:rsidTr="00051BA3">
        <w:tc>
          <w:tcPr>
            <w:tcW w:w="1347" w:type="pct"/>
          </w:tcPr>
          <w:p w14:paraId="3726216D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109" w:type="pct"/>
          </w:tcPr>
          <w:p w14:paraId="4CDD3281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5CE76BE2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272" w:type="pct"/>
          </w:tcPr>
          <w:p w14:paraId="3522A1F5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00FF0790" w14:textId="3D8FCB53" w:rsidR="00DD1722" w:rsidRDefault="00DD1722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AA3806" w:rsidRPr="002011EF" w14:paraId="35E161DB" w14:textId="77777777" w:rsidTr="0012312B">
        <w:tc>
          <w:tcPr>
            <w:tcW w:w="1353" w:type="pct"/>
            <w:shd w:val="clear" w:color="auto" w:fill="D9D9D9" w:themeFill="background1" w:themeFillShade="D9"/>
          </w:tcPr>
          <w:p w14:paraId="5ED8762F" w14:textId="5B88A87F" w:rsidR="00AA3806" w:rsidRPr="00AA3806" w:rsidRDefault="00AA3806" w:rsidP="0012312B">
            <w:pPr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Врста опреме /  ресурса</w:t>
            </w:r>
          </w:p>
        </w:tc>
        <w:tc>
          <w:tcPr>
            <w:tcW w:w="3647" w:type="pct"/>
            <w:shd w:val="clear" w:color="auto" w:fill="D9D9D9" w:themeFill="background1" w:themeFillShade="D9"/>
          </w:tcPr>
          <w:p w14:paraId="313ABFEB" w14:textId="6FC78458" w:rsidR="00AA3806" w:rsidRPr="00AA3806" w:rsidRDefault="00AA3806" w:rsidP="0012312B">
            <w:pPr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Опис</w:t>
            </w:r>
          </w:p>
        </w:tc>
      </w:tr>
      <w:tr w:rsidR="00AA3806" w:rsidRPr="002011EF" w14:paraId="2ED7EEFA" w14:textId="77777777" w:rsidTr="0012312B">
        <w:tc>
          <w:tcPr>
            <w:tcW w:w="1353" w:type="pct"/>
          </w:tcPr>
          <w:p w14:paraId="2273CCFA" w14:textId="77777777" w:rsidR="00AA3806" w:rsidRPr="002011EF" w:rsidRDefault="00AA3806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4F8B520F" w14:textId="77777777" w:rsidR="00AA3806" w:rsidRPr="002011EF" w:rsidRDefault="00AA3806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A3806" w:rsidRPr="002011EF" w14:paraId="3A755BAD" w14:textId="77777777" w:rsidTr="0012312B">
        <w:tc>
          <w:tcPr>
            <w:tcW w:w="1353" w:type="pct"/>
          </w:tcPr>
          <w:p w14:paraId="2CF7CB62" w14:textId="77777777" w:rsidR="00AA3806" w:rsidRPr="002011EF" w:rsidRDefault="00AA3806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39422AEB" w14:textId="77777777" w:rsidR="00AA3806" w:rsidRPr="002011EF" w:rsidRDefault="00AA3806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A3806" w:rsidRPr="002011EF" w14:paraId="35AB7292" w14:textId="77777777" w:rsidTr="0012312B">
        <w:tc>
          <w:tcPr>
            <w:tcW w:w="1353" w:type="pct"/>
          </w:tcPr>
          <w:p w14:paraId="434AE1AD" w14:textId="77777777" w:rsidR="00AA3806" w:rsidRPr="002011EF" w:rsidRDefault="00AA3806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2AC07DEB" w14:textId="77777777" w:rsidR="00AA3806" w:rsidRPr="002011EF" w:rsidRDefault="00AA3806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A3806" w:rsidRPr="002011EF" w14:paraId="4C1AD9F9" w14:textId="77777777" w:rsidTr="0012312B">
        <w:tc>
          <w:tcPr>
            <w:tcW w:w="1353" w:type="pct"/>
          </w:tcPr>
          <w:p w14:paraId="0D57087C" w14:textId="77777777" w:rsidR="00AA3806" w:rsidRPr="002011EF" w:rsidRDefault="00AA3806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EED2E6C" w14:textId="77777777" w:rsidR="00AA3806" w:rsidRPr="002011EF" w:rsidRDefault="00AA3806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A3806" w:rsidRPr="002011EF" w14:paraId="38A747C4" w14:textId="77777777" w:rsidTr="0012312B">
        <w:tc>
          <w:tcPr>
            <w:tcW w:w="1353" w:type="pct"/>
          </w:tcPr>
          <w:p w14:paraId="3D28FF26" w14:textId="77777777" w:rsidR="00AA3806" w:rsidRPr="002011EF" w:rsidRDefault="00AA3806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68D1188A" w14:textId="77777777" w:rsidR="00AA3806" w:rsidRPr="002011EF" w:rsidRDefault="00AA3806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04130EFD" w14:textId="77777777" w:rsidR="00AA3806" w:rsidRPr="002011EF" w:rsidRDefault="00AA3806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7F3B841C" w14:textId="60643C7A" w:rsidR="00051BA3" w:rsidRPr="002011EF" w:rsidRDefault="00BD4BE3" w:rsidP="00051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Посебне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карактеристике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тима</w:t>
      </w:r>
      <w:r w:rsidR="00051BA3" w:rsidRPr="002011E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наведите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сваког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члана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тима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све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шта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сматрате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је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додатна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вриједност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тима</w:t>
      </w:r>
      <w:r w:rsidR="00051BA3" w:rsidRPr="002011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нпр</w:t>
      </w:r>
      <w:r w:rsidR="00051BA3" w:rsidRPr="002011E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студент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 w:rsidR="00AA3806">
        <w:rPr>
          <w:rFonts w:ascii="Arial" w:hAnsi="Arial" w:cs="Arial"/>
          <w:sz w:val="22"/>
          <w:szCs w:val="22"/>
        </w:rPr>
        <w:t xml:space="preserve">II </w:t>
      </w:r>
      <w:r>
        <w:rPr>
          <w:rFonts w:ascii="Arial" w:hAnsi="Arial" w:cs="Arial"/>
          <w:sz w:val="22"/>
          <w:szCs w:val="22"/>
        </w:rPr>
        <w:t>или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 w:rsidR="00AA3806">
        <w:rPr>
          <w:rFonts w:ascii="Arial" w:hAnsi="Arial" w:cs="Arial"/>
          <w:sz w:val="22"/>
          <w:szCs w:val="22"/>
        </w:rPr>
        <w:t xml:space="preserve">III </w:t>
      </w:r>
      <w:r>
        <w:rPr>
          <w:rFonts w:ascii="Arial" w:hAnsi="Arial" w:cs="Arial"/>
          <w:sz w:val="22"/>
          <w:szCs w:val="22"/>
        </w:rPr>
        <w:t>циклуса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студија</w:t>
      </w:r>
      <w:r w:rsidR="00051BA3" w:rsidRPr="002011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млади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истраживач</w:t>
      </w:r>
      <w:r w:rsidR="00051BA3" w:rsidRPr="002011EF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до</w:t>
      </w:r>
      <w:r w:rsidR="00051BA3" w:rsidRPr="002011EF">
        <w:rPr>
          <w:rFonts w:ascii="Arial" w:hAnsi="Arial" w:cs="Arial"/>
          <w:sz w:val="22"/>
          <w:szCs w:val="22"/>
        </w:rPr>
        <w:t xml:space="preserve"> 35. </w:t>
      </w:r>
      <w:r>
        <w:rPr>
          <w:rFonts w:ascii="Arial" w:hAnsi="Arial" w:cs="Arial"/>
          <w:sz w:val="22"/>
          <w:szCs w:val="22"/>
        </w:rPr>
        <w:t>година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старости</w:t>
      </w:r>
      <w:r w:rsidR="00051BA3" w:rsidRPr="002011EF">
        <w:rPr>
          <w:rFonts w:ascii="Arial" w:hAnsi="Arial" w:cs="Arial"/>
          <w:sz w:val="22"/>
          <w:szCs w:val="22"/>
        </w:rPr>
        <w:t xml:space="preserve">/, </w:t>
      </w:r>
      <w:r>
        <w:rPr>
          <w:rFonts w:ascii="Arial" w:hAnsi="Arial" w:cs="Arial"/>
          <w:sz w:val="22"/>
          <w:szCs w:val="22"/>
        </w:rPr>
        <w:t>бх</w:t>
      </w:r>
      <w:r w:rsidR="00051BA3" w:rsidRPr="002011E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дијаспора</w:t>
      </w:r>
      <w:r w:rsidR="00051BA3" w:rsidRPr="002011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волонтер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051BA3" w:rsidRPr="0020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сл</w:t>
      </w:r>
      <w:r w:rsidR="00051BA3" w:rsidRPr="002011EF">
        <w:rPr>
          <w:rFonts w:ascii="Arial" w:hAnsi="Arial" w:cs="Arial"/>
          <w:sz w:val="22"/>
          <w:szCs w:val="22"/>
        </w:rPr>
        <w:t>.)</w:t>
      </w:r>
    </w:p>
    <w:p w14:paraId="358558F7" w14:textId="77777777" w:rsidR="00051BA3" w:rsidRPr="002011EF" w:rsidRDefault="00051BA3" w:rsidP="00051BA3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051BA3" w:rsidRPr="002011EF" w14:paraId="435573E5" w14:textId="77777777" w:rsidTr="00AA3806">
        <w:tc>
          <w:tcPr>
            <w:tcW w:w="1353" w:type="pct"/>
            <w:shd w:val="clear" w:color="auto" w:fill="D9D9D9" w:themeFill="background1" w:themeFillShade="D9"/>
          </w:tcPr>
          <w:p w14:paraId="7A2095BF" w14:textId="7C8AEBB2" w:rsidR="00051BA3" w:rsidRPr="002011EF" w:rsidRDefault="00BD4BE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Име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</w:t>
            </w:r>
            <w:r w:rsidR="00051BA3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презиме</w:t>
            </w:r>
            <w:proofErr w:type="spellEnd"/>
          </w:p>
        </w:tc>
        <w:tc>
          <w:tcPr>
            <w:tcW w:w="3647" w:type="pct"/>
            <w:shd w:val="clear" w:color="auto" w:fill="D9D9D9" w:themeFill="background1" w:themeFillShade="D9"/>
          </w:tcPr>
          <w:p w14:paraId="4F1DBFD7" w14:textId="253E5C53" w:rsidR="00051BA3" w:rsidRPr="002011EF" w:rsidRDefault="00BD4BE3" w:rsidP="0012312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Посебне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</w:t>
            </w:r>
            <w:r w:rsidR="00051BA3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значајне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карактеристике</w:t>
            </w:r>
            <w:proofErr w:type="spellEnd"/>
          </w:p>
        </w:tc>
      </w:tr>
      <w:tr w:rsidR="00051BA3" w:rsidRPr="002011EF" w14:paraId="777F317C" w14:textId="77777777" w:rsidTr="00051BA3">
        <w:tc>
          <w:tcPr>
            <w:tcW w:w="1353" w:type="pct"/>
          </w:tcPr>
          <w:p w14:paraId="404BFB66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3DF83E6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0CCA7197" w14:textId="77777777" w:rsidTr="00051BA3">
        <w:tc>
          <w:tcPr>
            <w:tcW w:w="1353" w:type="pct"/>
          </w:tcPr>
          <w:p w14:paraId="659A5F1A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6E3F486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7AC9C78D" w14:textId="77777777" w:rsidTr="00051BA3">
        <w:tc>
          <w:tcPr>
            <w:tcW w:w="1353" w:type="pct"/>
          </w:tcPr>
          <w:p w14:paraId="4D746839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5CF3FA8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4B1A8817" w14:textId="77777777" w:rsidTr="00051BA3">
        <w:tc>
          <w:tcPr>
            <w:tcW w:w="1353" w:type="pct"/>
          </w:tcPr>
          <w:p w14:paraId="29F95CEB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E6E5E0A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051BA3" w:rsidRPr="002011EF" w14:paraId="394B4848" w14:textId="77777777" w:rsidTr="00051BA3">
        <w:tc>
          <w:tcPr>
            <w:tcW w:w="1353" w:type="pct"/>
          </w:tcPr>
          <w:p w14:paraId="53E3A7C1" w14:textId="77777777" w:rsidR="00051BA3" w:rsidRPr="002011EF" w:rsidRDefault="00051BA3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FA7894D" w14:textId="77777777" w:rsidR="00051BA3" w:rsidRPr="002011EF" w:rsidRDefault="00051BA3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7C7486" w:rsidRPr="002011EF" w14:paraId="2E016619" w14:textId="77777777" w:rsidTr="00051BA3">
        <w:tc>
          <w:tcPr>
            <w:tcW w:w="1353" w:type="pct"/>
          </w:tcPr>
          <w:p w14:paraId="59205EC1" w14:textId="77777777" w:rsidR="007C7486" w:rsidRPr="002011EF" w:rsidRDefault="007C7486" w:rsidP="0012312B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49DFE92E" w14:textId="77777777" w:rsidR="007C7486" w:rsidRPr="002011EF" w:rsidRDefault="007C7486" w:rsidP="0012312B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40792B2E" w14:textId="77777777" w:rsidR="009C0AD9" w:rsidRPr="002011EF" w:rsidRDefault="009C0AD9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B2AB922" w14:textId="77777777" w:rsidR="007C7486" w:rsidRDefault="007C7486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216"/>
        <w:gridCol w:w="1816"/>
      </w:tblGrid>
      <w:tr w:rsidR="00EC2393" w:rsidRPr="002011EF" w14:paraId="7D12B7F9" w14:textId="77777777" w:rsidTr="00351735">
        <w:trPr>
          <w:trHeight w:val="659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9B18C8" w14:textId="5496E5C1" w:rsidR="00EC2393" w:rsidRPr="002011EF" w:rsidRDefault="00AA3806" w:rsidP="00F247A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III</w:t>
            </w:r>
            <w:r w:rsidR="00EC2393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. </w:t>
            </w:r>
            <w:r w:rsidR="00BD4BE3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БУЏЕТ</w:t>
            </w:r>
            <w:r w:rsidR="00051BA3"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  <w:r w:rsidR="00BD4BE3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ПРОЈЕКТА</w:t>
            </w:r>
          </w:p>
        </w:tc>
      </w:tr>
      <w:tr w:rsidR="00EC2393" w:rsidRPr="002011EF" w14:paraId="279DCF4D" w14:textId="77777777" w:rsidTr="002011EF">
        <w:trPr>
          <w:trHeight w:hRule="exact" w:val="227"/>
          <w:jc w:val="center"/>
        </w:trPr>
        <w:tc>
          <w:tcPr>
            <w:tcW w:w="204" w:type="pct"/>
            <w:vMerge w:val="restart"/>
            <w:vAlign w:val="center"/>
          </w:tcPr>
          <w:p w14:paraId="3186EDA1" w14:textId="77777777" w:rsidR="00051BA3" w:rsidRPr="002011EF" w:rsidRDefault="00051BA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 w14:paraId="1C3872D4" w14:textId="785D6209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6</w:t>
            </w:r>
          </w:p>
        </w:tc>
        <w:tc>
          <w:tcPr>
            <w:tcW w:w="4796" w:type="pct"/>
            <w:gridSpan w:val="2"/>
            <w:vAlign w:val="center"/>
          </w:tcPr>
          <w:p w14:paraId="79B4C95C" w14:textId="4D533C25" w:rsidR="00EC2393" w:rsidRPr="002011EF" w:rsidRDefault="00BD4BE3" w:rsidP="00CB1C98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Предвиђени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трошкови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по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врстама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за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чије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се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покриће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траже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средства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од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ФМОН</w:t>
            </w:r>
          </w:p>
        </w:tc>
      </w:tr>
      <w:tr w:rsidR="00EC2393" w:rsidRPr="002011EF" w14:paraId="7C4B324C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E2E3B1B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E9E7444" w14:textId="563DA462" w:rsidR="00EC2393" w:rsidRPr="002011EF" w:rsidRDefault="00EC2393" w:rsidP="00EC2393">
            <w:p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  <w:tc>
          <w:tcPr>
            <w:tcW w:w="868" w:type="pct"/>
            <w:vAlign w:val="center"/>
          </w:tcPr>
          <w:p w14:paraId="2292FEF1" w14:textId="64D5BD01" w:rsidR="00EC2393" w:rsidRPr="002011EF" w:rsidRDefault="00BD4BE3" w:rsidP="00EC2393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Навести</w:t>
            </w:r>
            <w:proofErr w:type="spellEnd"/>
            <w:r w:rsidR="002011EF"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износ</w:t>
            </w:r>
            <w:proofErr w:type="spellEnd"/>
            <w:r w:rsidR="00EC2393"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</w:tr>
      <w:tr w:rsidR="00EC2393" w:rsidRPr="002011EF" w14:paraId="6CEEF05C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BD58A23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7A215CB8" w14:textId="3FE57C99" w:rsidR="00EC2393" w:rsidRPr="002011EF" w:rsidRDefault="00BD4BE3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Накнаде</w:t>
            </w:r>
            <w:proofErr w:type="spellEnd"/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</w:tr>
      <w:tr w:rsidR="00EC2393" w:rsidRPr="002011EF" w14:paraId="1DFE3144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587DA75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67D476AB" w14:textId="1229936D" w:rsidR="00EC2393" w:rsidRPr="002011EF" w:rsidRDefault="00EC2393" w:rsidP="00F247AB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1.1. </w:t>
            </w:r>
            <w:proofErr w:type="spellStart"/>
            <w:r w:rsidR="00BD4BE3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Рад</w:t>
            </w:r>
            <w:proofErr w:type="spellEnd"/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истраживачког</w:t>
            </w:r>
            <w:proofErr w:type="spellEnd"/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тима</w:t>
            </w:r>
            <w:proofErr w:type="spellEnd"/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868" w:type="pct"/>
            <w:vAlign w:val="center"/>
          </w:tcPr>
          <w:p w14:paraId="5CD978DA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55BBC7AC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BB4D10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2C3AC6C" w14:textId="4CC17643" w:rsidR="00EC2393" w:rsidRPr="002011EF" w:rsidRDefault="00BD4BE3" w:rsidP="00EC239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Укупно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(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ма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x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15.000,00 </w:t>
            </w: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КМ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)</w:t>
            </w:r>
          </w:p>
        </w:tc>
        <w:tc>
          <w:tcPr>
            <w:tcW w:w="868" w:type="pct"/>
            <w:vAlign w:val="center"/>
          </w:tcPr>
          <w:p w14:paraId="47BA6B8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5AC6B761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FE80314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2CAD7D4" w14:textId="1959299B" w:rsidR="00EC2393" w:rsidRPr="002011EF" w:rsidRDefault="00BD4BE3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Трошкови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набавке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опреме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и</w:t>
            </w:r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сталних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средстава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у</w:t>
            </w:r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облику</w:t>
            </w:r>
            <w:proofErr w:type="spellEnd"/>
            <w:r w:rsidR="00EC239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права</w:t>
            </w:r>
            <w:proofErr w:type="spellEnd"/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</w:tr>
      <w:tr w:rsidR="00EC2393" w:rsidRPr="002011EF" w14:paraId="077D6451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475FC80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0D64826F" w14:textId="214F90CB" w:rsidR="00EC2393" w:rsidRPr="002011E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2.1.</w:t>
            </w:r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Т</w:t>
            </w:r>
            <w:r w:rsidR="00BD4BE3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рошкови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набавке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софтвера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/</w:t>
            </w:r>
            <w:proofErr w:type="spellStart"/>
            <w:r w:rsidR="00BD4BE3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лиценце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/ </w:t>
            </w:r>
            <w:r w:rsidR="00BD4BE3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и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других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права</w:t>
            </w:r>
            <w:proofErr w:type="spellEnd"/>
          </w:p>
        </w:tc>
        <w:tc>
          <w:tcPr>
            <w:tcW w:w="868" w:type="pct"/>
            <w:vAlign w:val="center"/>
          </w:tcPr>
          <w:p w14:paraId="63EC9E2F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2FFFCFD4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07E38D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35575989" w14:textId="362FE339" w:rsidR="00EC2393" w:rsidRPr="002011E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ab/>
              <w:t>2.2.</w:t>
            </w:r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Т</w:t>
            </w:r>
            <w:r w:rsidR="00BD4BE3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рошкови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набавке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додатне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опреме</w:t>
            </w:r>
            <w:proofErr w:type="spellEnd"/>
          </w:p>
        </w:tc>
        <w:tc>
          <w:tcPr>
            <w:tcW w:w="868" w:type="pct"/>
            <w:vAlign w:val="center"/>
          </w:tcPr>
          <w:p w14:paraId="7312B6E8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06033F76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3D4C113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3FFAD34" w14:textId="46CCDA12" w:rsidR="00EC2393" w:rsidRPr="002011EF" w:rsidRDefault="00BD4BE3" w:rsidP="00EC239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Укупно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(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ма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x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20.000,00 </w:t>
            </w: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КМ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)</w:t>
            </w:r>
          </w:p>
        </w:tc>
        <w:tc>
          <w:tcPr>
            <w:tcW w:w="868" w:type="pct"/>
            <w:vAlign w:val="center"/>
          </w:tcPr>
          <w:p w14:paraId="52A45950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EC2393" w:rsidRPr="002011EF" w14:paraId="4EBC5409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5A64CD6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17DE85B6" w14:textId="614E62C6" w:rsidR="00EC2393" w:rsidRPr="002011EF" w:rsidRDefault="00BD4BE3" w:rsidP="00EC239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Трошкови</w:t>
            </w:r>
            <w:proofErr w:type="spellEnd"/>
            <w:r w:rsidR="00EC2393"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набавке</w:t>
            </w:r>
            <w:proofErr w:type="spellEnd"/>
            <w:r w:rsidR="00EC2393"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материјала</w:t>
            </w:r>
            <w:proofErr w:type="spellEnd"/>
            <w:r w:rsidR="00EC2393"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и</w:t>
            </w:r>
            <w:r w:rsidR="00EC2393"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ситног</w:t>
            </w:r>
            <w:proofErr w:type="spellEnd"/>
            <w:r w:rsidR="00EC2393"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инвентара</w:t>
            </w:r>
            <w:proofErr w:type="spellEnd"/>
            <w:r w:rsidR="00EC2393"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</w:tr>
      <w:tr w:rsidR="00EC2393" w:rsidRPr="002011EF" w14:paraId="4C3A5D49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9F0AA99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0CD7472" w14:textId="2C4559FB" w:rsidR="00EC2393" w:rsidRPr="002011E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3.1.</w:t>
            </w:r>
            <w:r w:rsidR="00051BA3"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Т</w:t>
            </w:r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рошкови</w:t>
            </w:r>
            <w:proofErr w:type="spellEnd"/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материјала</w:t>
            </w:r>
            <w:proofErr w:type="spellEnd"/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868" w:type="pct"/>
            <w:vAlign w:val="center"/>
          </w:tcPr>
          <w:p w14:paraId="34F8EA1E" w14:textId="77777777" w:rsidR="00EC2393" w:rsidRPr="002011EF" w:rsidRDefault="00EC2393" w:rsidP="00EC239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26C763C8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EF92872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79171DC" w14:textId="54E762DA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3.2. </w:t>
            </w:r>
            <w:proofErr w:type="spellStart"/>
            <w:r w:rsidR="00BD4BE3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Т</w:t>
            </w:r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рошкови</w:t>
            </w:r>
            <w:proofErr w:type="spellEnd"/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ситног</w:t>
            </w:r>
            <w:proofErr w:type="spellEnd"/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инвентара</w:t>
            </w:r>
            <w:proofErr w:type="spellEnd"/>
          </w:p>
        </w:tc>
        <w:tc>
          <w:tcPr>
            <w:tcW w:w="868" w:type="pct"/>
            <w:vAlign w:val="center"/>
          </w:tcPr>
          <w:p w14:paraId="31C9D399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25F9E86B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61991EF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E00648D" w14:textId="38E7DA30" w:rsidR="00051BA3" w:rsidRPr="002011EF" w:rsidRDefault="00BD4BE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Укупно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(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ма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x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10.000,00 </w:t>
            </w: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КМ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)</w:t>
            </w:r>
          </w:p>
        </w:tc>
        <w:tc>
          <w:tcPr>
            <w:tcW w:w="868" w:type="pct"/>
            <w:vAlign w:val="center"/>
          </w:tcPr>
          <w:p w14:paraId="001E5044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4117A7D5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F560EAF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37E588C" w14:textId="7FFCDA5C" w:rsidR="00051BA3" w:rsidRPr="002011EF" w:rsidRDefault="00BD4BE3" w:rsidP="00051BA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Уговорене</w:t>
            </w:r>
            <w:proofErr w:type="spellEnd"/>
            <w:r w:rsidR="00051BA3"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и</w:t>
            </w:r>
            <w:r w:rsidR="00051BA3"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друге</w:t>
            </w:r>
            <w:proofErr w:type="spellEnd"/>
            <w:r w:rsidR="00051BA3"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посебне</w:t>
            </w:r>
            <w:proofErr w:type="spellEnd"/>
            <w:r w:rsidR="00051BA3"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услуге</w:t>
            </w:r>
            <w:proofErr w:type="spellEnd"/>
          </w:p>
        </w:tc>
      </w:tr>
      <w:tr w:rsidR="00051BA3" w:rsidRPr="002011EF" w14:paraId="52E0884A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38E8054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CDDEA36" w14:textId="65EF3122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4.1.</w:t>
            </w:r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плаћање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услуга</w:t>
            </w:r>
            <w:proofErr w:type="spellEnd"/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физичким</w:t>
            </w:r>
            <w:proofErr w:type="spellEnd"/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лицима</w:t>
            </w:r>
            <w:proofErr w:type="spellEnd"/>
          </w:p>
        </w:tc>
        <w:tc>
          <w:tcPr>
            <w:tcW w:w="868" w:type="pct"/>
            <w:vAlign w:val="center"/>
          </w:tcPr>
          <w:p w14:paraId="786EEF55" w14:textId="33EA462C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7AB734AB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AD954D4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E98099A" w14:textId="238BBD87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4.2.</w:t>
            </w:r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плаћање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услуга</w:t>
            </w:r>
            <w:proofErr w:type="spellEnd"/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правним</w:t>
            </w:r>
            <w:proofErr w:type="spellEnd"/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лицима</w:t>
            </w:r>
            <w:proofErr w:type="spellEnd"/>
          </w:p>
        </w:tc>
        <w:tc>
          <w:tcPr>
            <w:tcW w:w="868" w:type="pct"/>
            <w:vAlign w:val="center"/>
          </w:tcPr>
          <w:p w14:paraId="39B548D0" w14:textId="0E3A61AC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2D361AE1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DCC4512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5082A59F" w14:textId="3C41228D" w:rsidR="00051BA3" w:rsidRPr="002011EF" w:rsidRDefault="00BD4BE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Укупно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(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ма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x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5.000,00 </w:t>
            </w: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КМ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)</w:t>
            </w:r>
          </w:p>
        </w:tc>
        <w:tc>
          <w:tcPr>
            <w:tcW w:w="868" w:type="pct"/>
            <w:vAlign w:val="center"/>
          </w:tcPr>
          <w:p w14:paraId="3F1895C2" w14:textId="4F4945E0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2011EF" w:rsidRPr="002011EF" w14:paraId="131CA077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1EC94BE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6BF473C" w14:textId="59F64FF0" w:rsidR="002011EF" w:rsidRPr="002011EF" w:rsidRDefault="00BD4BE3" w:rsidP="002011EF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Путни</w:t>
            </w:r>
            <w:proofErr w:type="spellEnd"/>
            <w:r w:rsidR="002011EF"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трошкови</w:t>
            </w:r>
            <w:proofErr w:type="spellEnd"/>
          </w:p>
        </w:tc>
      </w:tr>
      <w:tr w:rsidR="00051BA3" w:rsidRPr="002011EF" w14:paraId="4C6505DB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D6174E7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ECEACB1" w14:textId="7A35EEA1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  <w:t>5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.1. </w:t>
            </w:r>
            <w:proofErr w:type="spellStart"/>
            <w:r w:rsidR="00BD4BE3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Трошкови</w:t>
            </w:r>
            <w:proofErr w:type="spellEnd"/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пута</w:t>
            </w:r>
            <w:proofErr w:type="spellEnd"/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r w:rsidR="00BD4BE3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и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смјештаја</w:t>
            </w:r>
            <w:proofErr w:type="spellEnd"/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868" w:type="pct"/>
            <w:vAlign w:val="center"/>
          </w:tcPr>
          <w:p w14:paraId="59C3ECEC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538D8CBF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3966C1F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5CBEA8F7" w14:textId="4EA33661" w:rsidR="00051BA3" w:rsidRPr="002011EF" w:rsidRDefault="00051BA3" w:rsidP="00051BA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  <w:t>5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.2.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Трошкови</w:t>
            </w:r>
            <w:proofErr w:type="spellEnd"/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 w:rsidR="00BD4BE3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дневница</w:t>
            </w:r>
            <w:proofErr w:type="spellEnd"/>
          </w:p>
        </w:tc>
        <w:tc>
          <w:tcPr>
            <w:tcW w:w="868" w:type="pct"/>
            <w:vAlign w:val="center"/>
          </w:tcPr>
          <w:p w14:paraId="1965056B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7CBCD578" w14:textId="77777777" w:rsidTr="002011EF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16C6D8B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7B35D38" w14:textId="73245540" w:rsidR="00051BA3" w:rsidRPr="002011EF" w:rsidRDefault="00BD4BE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Укупно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(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ма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x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5.000,00 </w:t>
            </w: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КМ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)</w:t>
            </w:r>
          </w:p>
        </w:tc>
        <w:tc>
          <w:tcPr>
            <w:tcW w:w="868" w:type="pct"/>
            <w:vAlign w:val="center"/>
          </w:tcPr>
          <w:p w14:paraId="570BDA26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051BA3" w:rsidRPr="002011EF" w14:paraId="578B4BDB" w14:textId="77777777" w:rsidTr="002011EF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73564B7C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shd w:val="clear" w:color="auto" w:fill="D9D9D9" w:themeFill="background1" w:themeFillShade="D9"/>
            <w:vAlign w:val="center"/>
          </w:tcPr>
          <w:p w14:paraId="1BD038E6" w14:textId="72BFA367" w:rsidR="00051BA3" w:rsidRPr="002011EF" w:rsidRDefault="00BD4BE3" w:rsidP="00051BA3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Укупан</w:t>
            </w:r>
            <w:proofErr w:type="spellEnd"/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износ</w:t>
            </w:r>
            <w:proofErr w:type="spellEnd"/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који</w:t>
            </w:r>
            <w:proofErr w:type="spellEnd"/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се</w:t>
            </w:r>
            <w:proofErr w:type="spellEnd"/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тражи</w:t>
            </w:r>
            <w:proofErr w:type="spellEnd"/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од</w:t>
            </w:r>
            <w:proofErr w:type="spellEnd"/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ФМОН</w:t>
            </w:r>
            <w:r w:rsidR="00051BA3"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ма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x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. 30.000,00 </w:t>
            </w: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КМ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)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1E239EAE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2011EF" w:rsidRPr="002011EF" w14:paraId="12972772" w14:textId="77777777" w:rsidTr="002011EF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1AAD0E9C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C164126" w14:textId="73405F25" w:rsidR="002011EF" w:rsidRPr="002011EF" w:rsidRDefault="00BD4BE3" w:rsidP="00051BA3">
            <w:pPr>
              <w:jc w:val="right"/>
              <w:rPr>
                <w:rFonts w:ascii="Arial" w:hAnsi="Arial" w:cs="Arial"/>
                <w:b/>
                <w:i/>
                <w:iCs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Износ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суфинансирања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партнера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из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привреде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мин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10%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износа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који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се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тражи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од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ФМОН</w:t>
            </w:r>
            <w:r w:rsidR="002011EF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68" w:type="pct"/>
            <w:vAlign w:val="center"/>
          </w:tcPr>
          <w:p w14:paraId="7CCE54C6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  <w:tr w:rsidR="002011EF" w:rsidRPr="002011EF" w14:paraId="2E66536D" w14:textId="77777777" w:rsidTr="002011EF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258EDF48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5189F46" w14:textId="0DFE2B51" w:rsidR="002011EF" w:rsidRPr="002011EF" w:rsidRDefault="00BD4BE3" w:rsidP="00051BA3">
            <w:pPr>
              <w:jc w:val="right"/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УКУПНА</w:t>
            </w:r>
            <w:r w:rsidR="002011EF" w:rsidRPr="002011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ВРИЈЕДНОСТ</w:t>
            </w:r>
            <w:r w:rsidR="002011EF" w:rsidRPr="002011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ПРОЈЕКТА</w:t>
            </w:r>
            <w:r w:rsidR="002011EF" w:rsidRPr="002011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КМ</w:t>
            </w:r>
            <w:r w:rsidR="002011EF" w:rsidRPr="002011E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68" w:type="pct"/>
            <w:vAlign w:val="center"/>
          </w:tcPr>
          <w:p w14:paraId="4CA343A1" w14:textId="77777777" w:rsidR="002011EF" w:rsidRPr="002011EF" w:rsidRDefault="002011EF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  <w:tr w:rsidR="00051BA3" w:rsidRPr="002011EF" w14:paraId="37E0EF64" w14:textId="77777777" w:rsidTr="00351735">
        <w:trPr>
          <w:trHeight w:val="755"/>
          <w:jc w:val="center"/>
        </w:trPr>
        <w:tc>
          <w:tcPr>
            <w:tcW w:w="204" w:type="pct"/>
            <w:vMerge/>
            <w:vAlign w:val="center"/>
          </w:tcPr>
          <w:p w14:paraId="15E9F7D0" w14:textId="77777777" w:rsidR="00051BA3" w:rsidRPr="002011EF" w:rsidRDefault="00051BA3" w:rsidP="00051BA3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5AE3F3FC" w14:textId="1A5974E8" w:rsidR="00051BA3" w:rsidRDefault="00BD4BE3" w:rsidP="002011EF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Напомена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: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Уз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ову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апликацију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обавезно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приложити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потписано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и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овјерено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писмо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намјере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партнера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из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привреде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наведеног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овом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обрасцу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из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којег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је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видљиво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да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је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спреман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суфинансирати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пројект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висини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најмање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10%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износа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који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се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тражи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од</w:t>
            </w:r>
            <w:proofErr w:type="spellEnd"/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ФМОН</w:t>
            </w:r>
            <w:r w:rsidR="00051BA3"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</w:t>
            </w:r>
          </w:p>
          <w:p w14:paraId="7613FE15" w14:textId="61044857" w:rsidR="007C7486" w:rsidRPr="002011EF" w:rsidRDefault="00BD4BE3" w:rsidP="007C748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Подноситељ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</w:t>
            </w:r>
            <w:r w:rsidR="007C7486" w:rsidRPr="002011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првој</w:t>
            </w:r>
            <w:r w:rsidR="007C7486" w:rsidRPr="002011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фази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реализације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јавног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="00C432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дужан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доставити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8076F46" w14:textId="73C69BEB" w:rsidR="007C7486" w:rsidRPr="002011EF" w:rsidRDefault="00BD4BE3" w:rsidP="007C7486">
            <w:pPr>
              <w:numPr>
                <w:ilvl w:val="1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образац</w:t>
            </w:r>
            <w:r w:rsidR="007C7486" w:rsidRPr="002011E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пријаве</w:t>
            </w:r>
            <w:r w:rsidR="007C7486" w:rsidRPr="002011E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пројектног</w:t>
            </w:r>
            <w:r w:rsidR="007C7486" w:rsidRPr="002011E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концепта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ППК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-1): </w:t>
            </w:r>
          </w:p>
          <w:p w14:paraId="5044D62D" w14:textId="2B47D434" w:rsidR="007C7486" w:rsidRPr="002011EF" w:rsidRDefault="00BD4BE3" w:rsidP="007C7486">
            <w:pPr>
              <w:numPr>
                <w:ilvl w:val="2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Попуњен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486"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ord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формату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D95F06" w14:textId="71ED937C" w:rsidR="007C7486" w:rsidRPr="002011EF" w:rsidRDefault="00BD4BE3" w:rsidP="007C7486">
            <w:pPr>
              <w:numPr>
                <w:ilvl w:val="2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Попуњен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потписан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овјерен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скениран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PDF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формату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1F71D9" w14:textId="72DCF38F" w:rsidR="007C7486" w:rsidRPr="002011EF" w:rsidRDefault="00BD4BE3" w:rsidP="007C7486">
            <w:pPr>
              <w:pStyle w:val="Odlomakpopisa"/>
              <w:numPr>
                <w:ilvl w:val="1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писмо</w:t>
            </w:r>
            <w:r w:rsidR="007C7486" w:rsidRPr="002011E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намјере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5F77AA" w14:textId="6F623779" w:rsidR="007C7486" w:rsidRPr="002011EF" w:rsidRDefault="00BD4BE3" w:rsidP="007C7486">
            <w:pPr>
              <w:pStyle w:val="Odlomakpopisa"/>
              <w:numPr>
                <w:ilvl w:val="2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Скенирано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PDF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формату</w:t>
            </w:r>
          </w:p>
          <w:p w14:paraId="5B7E6276" w14:textId="27B11A5B" w:rsidR="007C7486" w:rsidRPr="002011EF" w:rsidRDefault="00BD4BE3" w:rsidP="007C7486">
            <w:pPr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путем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електронске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поште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prijave</w:t>
              </w:r>
              <w:r w:rsidR="007C7486" w:rsidRPr="002011EF">
                <w:rPr>
                  <w:rStyle w:val="Hiperveza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fmon</w:t>
              </w:r>
              <w:r w:rsidR="007C7486" w:rsidRPr="002011EF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gov</w:t>
              </w:r>
              <w:r w:rsidR="007C7486" w:rsidRPr="002011EF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ba</w:t>
              </w:r>
            </w:hyperlink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све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заједно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најкасније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486" w:rsidRPr="002011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15. 5. 2026.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године</w:t>
            </w:r>
            <w:r w:rsidR="007C7486" w:rsidRPr="002011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D4A594" w14:textId="46C9C0D0" w:rsidR="007C7486" w:rsidRPr="002011EF" w:rsidRDefault="007C7486" w:rsidP="002011EF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</w:tbl>
    <w:p w14:paraId="2F1CD554" w14:textId="77777777" w:rsidR="002011EF" w:rsidRPr="002011EF" w:rsidRDefault="002011EF" w:rsidP="007C748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F9D210" w14:textId="6ECF0E69" w:rsidR="00903FE0" w:rsidRDefault="00BD4BE3" w:rsidP="007C7486">
      <w:pPr>
        <w:jc w:val="center"/>
        <w:rPr>
          <w:rFonts w:ascii="Arial" w:hAnsi="Arial" w:cs="Arial"/>
          <w:noProof w:val="0"/>
          <w:sz w:val="20"/>
          <w:szCs w:val="20"/>
          <w:lang w:val="hr-BA"/>
        </w:rPr>
      </w:pPr>
      <w:r>
        <w:rPr>
          <w:rFonts w:ascii="Arial" w:hAnsi="Arial" w:cs="Arial"/>
          <w:noProof w:val="0"/>
          <w:sz w:val="20"/>
          <w:szCs w:val="20"/>
          <w:lang w:val="hr-BA"/>
        </w:rPr>
        <w:t>У</w:t>
      </w:r>
      <w:r w:rsidR="00903FE0" w:rsidRPr="002011EF">
        <w:rPr>
          <w:rFonts w:ascii="Arial" w:hAnsi="Arial" w:cs="Arial"/>
          <w:noProof w:val="0"/>
          <w:sz w:val="20"/>
          <w:szCs w:val="20"/>
          <w:lang w:val="hr-BA"/>
        </w:rPr>
        <w:t xml:space="preserve"> _____</w:t>
      </w:r>
      <w:r w:rsidR="002011EF">
        <w:rPr>
          <w:rFonts w:ascii="Arial" w:hAnsi="Arial" w:cs="Arial"/>
          <w:noProof w:val="0"/>
          <w:sz w:val="20"/>
          <w:szCs w:val="20"/>
          <w:lang w:val="hr-BA"/>
        </w:rPr>
        <w:t>______</w:t>
      </w:r>
      <w:r w:rsidR="00903FE0" w:rsidRPr="002011EF">
        <w:rPr>
          <w:rFonts w:ascii="Arial" w:hAnsi="Arial" w:cs="Arial"/>
          <w:noProof w:val="0"/>
          <w:sz w:val="20"/>
          <w:szCs w:val="20"/>
          <w:lang w:val="hr-BA"/>
        </w:rPr>
        <w:t>________, ________</w:t>
      </w:r>
      <w:r w:rsidR="0054620F" w:rsidRPr="002011EF">
        <w:rPr>
          <w:rFonts w:ascii="Arial" w:hAnsi="Arial" w:cs="Arial"/>
          <w:noProof w:val="0"/>
          <w:sz w:val="20"/>
          <w:szCs w:val="20"/>
          <w:lang w:val="hr-BA"/>
        </w:rPr>
        <w:t xml:space="preserve"> 2026</w:t>
      </w:r>
      <w:r w:rsidR="00903FE0" w:rsidRPr="002011EF">
        <w:rPr>
          <w:rFonts w:ascii="Arial" w:hAnsi="Arial" w:cs="Arial"/>
          <w:noProof w:val="0"/>
          <w:sz w:val="20"/>
          <w:szCs w:val="20"/>
          <w:lang w:val="hr-BA"/>
        </w:rPr>
        <w:t xml:space="preserve">. </w:t>
      </w:r>
      <w:proofErr w:type="spellStart"/>
      <w:r>
        <w:rPr>
          <w:rFonts w:ascii="Arial" w:hAnsi="Arial" w:cs="Arial"/>
          <w:noProof w:val="0"/>
          <w:sz w:val="20"/>
          <w:szCs w:val="20"/>
          <w:lang w:val="hr-BA"/>
        </w:rPr>
        <w:t>године</w:t>
      </w:r>
      <w:proofErr w:type="spellEnd"/>
    </w:p>
    <w:bookmarkEnd w:id="0"/>
    <w:bookmarkEnd w:id="1"/>
    <w:p w14:paraId="54F8B9C3" w14:textId="77777777" w:rsidR="002011EF" w:rsidRDefault="002011EF" w:rsidP="007C748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E8402F" w14:textId="6ABF4958" w:rsidR="002011EF" w:rsidRPr="002011EF" w:rsidRDefault="00BD4BE3" w:rsidP="007C748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Водитељ</w:t>
      </w:r>
      <w:r w:rsidR="002011EF" w:rsidRPr="002011EF">
        <w:rPr>
          <w:rFonts w:ascii="Arial" w:hAnsi="Arial" w:cs="Arial"/>
          <w:b/>
          <w:bCs/>
          <w:sz w:val="22"/>
          <w:szCs w:val="22"/>
          <w:u w:val="single"/>
        </w:rPr>
        <w:t>/</w:t>
      </w:r>
      <w:r>
        <w:rPr>
          <w:rFonts w:ascii="Arial" w:hAnsi="Arial" w:cs="Arial"/>
          <w:b/>
          <w:bCs/>
          <w:sz w:val="22"/>
          <w:szCs w:val="22"/>
          <w:u w:val="single"/>
        </w:rPr>
        <w:t>ица</w:t>
      </w:r>
      <w:r w:rsidR="002011EF" w:rsidRPr="002011E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пројекта</w:t>
      </w:r>
    </w:p>
    <w:p w14:paraId="36718160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5AF2F87B" w14:textId="2B3C9310" w:rsidR="002011EF" w:rsidRPr="00C72BE6" w:rsidRDefault="00BD4BE3" w:rsidP="007C74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Име</w:t>
      </w:r>
      <w:r w:rsidR="002011EF" w:rsidRPr="00C72B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2011EF" w:rsidRPr="00C72B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презиме</w:t>
      </w:r>
      <w:r w:rsidR="002011EF" w:rsidRPr="00C72BE6">
        <w:rPr>
          <w:rFonts w:ascii="Arial" w:hAnsi="Arial" w:cs="Arial"/>
          <w:sz w:val="22"/>
          <w:szCs w:val="22"/>
        </w:rPr>
        <w:t>:  ___________________________</w:t>
      </w:r>
    </w:p>
    <w:p w14:paraId="46B29149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6C78016F" w14:textId="5EE3667E" w:rsidR="002011EF" w:rsidRDefault="00BD4BE3" w:rsidP="007C74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Потпис</w:t>
      </w:r>
      <w:r w:rsidR="002011EF" w:rsidRPr="00C72BE6">
        <w:rPr>
          <w:rFonts w:ascii="Arial" w:hAnsi="Arial" w:cs="Arial"/>
          <w:sz w:val="22"/>
          <w:szCs w:val="22"/>
        </w:rPr>
        <w:t>:  _________________________________</w:t>
      </w:r>
    </w:p>
    <w:p w14:paraId="52DBFBEE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1A1BABCE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5C5CB5FF" w14:textId="6D5CF6CA" w:rsidR="002011EF" w:rsidRPr="002011EF" w:rsidRDefault="00BD4BE3" w:rsidP="007C7486">
      <w:pPr>
        <w:ind w:firstLine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Овлаштени</w:t>
      </w:r>
      <w:r w:rsidR="002011EF" w:rsidRPr="002011E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представник</w:t>
      </w:r>
      <w:r w:rsidR="002011EF" w:rsidRPr="002011E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институције</w:t>
      </w:r>
    </w:p>
    <w:p w14:paraId="5B5E4239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6BBEDDFD" w14:textId="2D058763" w:rsidR="002011EF" w:rsidRPr="00C72BE6" w:rsidRDefault="00BD4BE3" w:rsidP="007C74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Име</w:t>
      </w:r>
      <w:r w:rsidR="002011EF" w:rsidRPr="00C72B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2011EF" w:rsidRPr="00C72B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презиме</w:t>
      </w:r>
      <w:r w:rsidR="002011EF" w:rsidRPr="00C72BE6">
        <w:rPr>
          <w:rFonts w:ascii="Arial" w:hAnsi="Arial" w:cs="Arial"/>
          <w:sz w:val="22"/>
          <w:szCs w:val="22"/>
        </w:rPr>
        <w:t>:  ___________________________</w:t>
      </w:r>
    </w:p>
    <w:p w14:paraId="31162B8D" w14:textId="77777777" w:rsidR="002011EF" w:rsidRDefault="002011EF" w:rsidP="007C7486">
      <w:pPr>
        <w:jc w:val="center"/>
        <w:rPr>
          <w:rFonts w:ascii="Arial" w:hAnsi="Arial" w:cs="Arial"/>
          <w:sz w:val="22"/>
          <w:szCs w:val="22"/>
        </w:rPr>
      </w:pPr>
    </w:p>
    <w:p w14:paraId="6B432B7A" w14:textId="3A2EBCF5" w:rsidR="002011EF" w:rsidRPr="00C72BE6" w:rsidRDefault="00BD4BE3" w:rsidP="007C74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Потпис</w:t>
      </w:r>
      <w:r w:rsidR="002011EF" w:rsidRPr="00C72B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2011EF" w:rsidRPr="00C72B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печат</w:t>
      </w:r>
      <w:r w:rsidR="002011EF" w:rsidRPr="00C72BE6">
        <w:rPr>
          <w:rFonts w:ascii="Arial" w:hAnsi="Arial" w:cs="Arial"/>
          <w:sz w:val="22"/>
          <w:szCs w:val="22"/>
        </w:rPr>
        <w:t>:  ________________________</w:t>
      </w:r>
      <w:r w:rsidR="002011EF">
        <w:rPr>
          <w:rFonts w:ascii="Arial" w:hAnsi="Arial" w:cs="Arial"/>
          <w:sz w:val="22"/>
          <w:szCs w:val="22"/>
        </w:rPr>
        <w:t>_</w:t>
      </w:r>
      <w:r w:rsidR="002011EF" w:rsidRPr="00C72BE6">
        <w:rPr>
          <w:rFonts w:ascii="Arial" w:hAnsi="Arial" w:cs="Arial"/>
          <w:sz w:val="22"/>
          <w:szCs w:val="22"/>
        </w:rPr>
        <w:t>__</w:t>
      </w:r>
    </w:p>
    <w:sectPr w:rsidR="002011EF" w:rsidRPr="00C72BE6" w:rsidSect="00903FE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AC1A" w14:textId="77777777" w:rsidR="00CC2989" w:rsidRDefault="00CC2989" w:rsidP="00903FE0">
      <w:r>
        <w:separator/>
      </w:r>
    </w:p>
  </w:endnote>
  <w:endnote w:type="continuationSeparator" w:id="0">
    <w:p w14:paraId="2BC05C88" w14:textId="77777777" w:rsidR="00CC2989" w:rsidRDefault="00CC2989" w:rsidP="0090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7F36865" w14:textId="2EBF85A7" w:rsidR="007D26BF" w:rsidRPr="008851ED" w:rsidRDefault="007D26BF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D2765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D2765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F8BF23" w14:textId="77777777" w:rsidR="007D26BF" w:rsidRPr="008851ED" w:rsidRDefault="007D26BF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B708" w14:textId="77777777" w:rsidR="00CC2989" w:rsidRDefault="00CC2989" w:rsidP="00903FE0">
      <w:r>
        <w:separator/>
      </w:r>
    </w:p>
  </w:footnote>
  <w:footnote w:type="continuationSeparator" w:id="0">
    <w:p w14:paraId="3DCD198C" w14:textId="77777777" w:rsidR="00CC2989" w:rsidRDefault="00CC2989" w:rsidP="0090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3126" w14:textId="4E28572B" w:rsidR="007D26BF" w:rsidRPr="00083037" w:rsidRDefault="0064040B" w:rsidP="00083037">
    <w:pPr>
      <w:tabs>
        <w:tab w:val="left" w:pos="3975"/>
      </w:tabs>
      <w:jc w:val="right"/>
      <w:rPr>
        <w:rFonts w:ascii="Arial" w:hAnsi="Arial" w:cs="Arial"/>
        <w:sz w:val="72"/>
        <w:szCs w:val="72"/>
      </w:rPr>
    </w:pPr>
    <w:r>
      <w:rPr>
        <w:rFonts w:ascii="Arial" w:hAnsi="Arial" w:cs="Arial"/>
        <w:sz w:val="72"/>
        <w:szCs w:val="72"/>
      </w:rPr>
      <w:t>5</w:t>
    </w:r>
    <w:r w:rsidR="007D26BF"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2</w:t>
    </w:r>
    <w:r w:rsidR="007D26BF"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 xml:space="preserve"> </w:t>
    </w:r>
    <w:r w:rsidR="007C7486">
      <w:rPr>
        <w:rFonts w:ascii="Arial" w:hAnsi="Arial" w:cs="Arial"/>
        <w:sz w:val="72"/>
        <w:szCs w:val="72"/>
      </w:rPr>
      <w:t>–</w:t>
    </w:r>
    <w:r>
      <w:rPr>
        <w:rFonts w:ascii="Arial" w:hAnsi="Arial" w:cs="Arial"/>
        <w:sz w:val="72"/>
        <w:szCs w:val="72"/>
      </w:rPr>
      <w:t xml:space="preserve"> </w:t>
    </w:r>
    <w:r w:rsidR="00BD4BE3">
      <w:rPr>
        <w:rFonts w:ascii="Arial" w:hAnsi="Arial" w:cs="Arial"/>
        <w:sz w:val="72"/>
        <w:szCs w:val="72"/>
      </w:rPr>
      <w:t>ППК</w:t>
    </w:r>
    <w:r w:rsidR="00C432C4">
      <w:rPr>
        <w:rFonts w:ascii="Arial" w:hAnsi="Arial" w:cs="Arial"/>
        <w:sz w:val="72"/>
        <w:szCs w:val="72"/>
      </w:rPr>
      <w:t>-1</w:t>
    </w:r>
  </w:p>
  <w:p w14:paraId="59BD3B32" w14:textId="48966A14" w:rsidR="007D26BF" w:rsidRDefault="007D26BF" w:rsidP="00903FE0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6BE3"/>
    <w:multiLevelType w:val="hybridMultilevel"/>
    <w:tmpl w:val="5C4077C6"/>
    <w:lvl w:ilvl="0" w:tplc="3638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A364C"/>
    <w:multiLevelType w:val="hybridMultilevel"/>
    <w:tmpl w:val="45D69500"/>
    <w:lvl w:ilvl="0" w:tplc="D7683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275147">
    <w:abstractNumId w:val="6"/>
  </w:num>
  <w:num w:numId="2" w16cid:durableId="1755516599">
    <w:abstractNumId w:val="14"/>
  </w:num>
  <w:num w:numId="3" w16cid:durableId="415594618">
    <w:abstractNumId w:val="16"/>
  </w:num>
  <w:num w:numId="4" w16cid:durableId="574361786">
    <w:abstractNumId w:val="8"/>
  </w:num>
  <w:num w:numId="5" w16cid:durableId="40789746">
    <w:abstractNumId w:val="12"/>
  </w:num>
  <w:num w:numId="6" w16cid:durableId="1115372146">
    <w:abstractNumId w:val="1"/>
  </w:num>
  <w:num w:numId="7" w16cid:durableId="2025863627">
    <w:abstractNumId w:val="9"/>
  </w:num>
  <w:num w:numId="8" w16cid:durableId="1824198678">
    <w:abstractNumId w:val="13"/>
  </w:num>
  <w:num w:numId="9" w16cid:durableId="7401059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874756">
    <w:abstractNumId w:val="5"/>
  </w:num>
  <w:num w:numId="11" w16cid:durableId="1382250445">
    <w:abstractNumId w:val="11"/>
  </w:num>
  <w:num w:numId="12" w16cid:durableId="1887444568">
    <w:abstractNumId w:val="18"/>
  </w:num>
  <w:num w:numId="13" w16cid:durableId="1961767000">
    <w:abstractNumId w:val="2"/>
  </w:num>
  <w:num w:numId="14" w16cid:durableId="846135879">
    <w:abstractNumId w:val="3"/>
  </w:num>
  <w:num w:numId="15" w16cid:durableId="1152602630">
    <w:abstractNumId w:val="15"/>
  </w:num>
  <w:num w:numId="16" w16cid:durableId="940114130">
    <w:abstractNumId w:val="4"/>
  </w:num>
  <w:num w:numId="17" w16cid:durableId="1065179243">
    <w:abstractNumId w:val="0"/>
  </w:num>
  <w:num w:numId="18" w16cid:durableId="623388132">
    <w:abstractNumId w:val="10"/>
  </w:num>
  <w:num w:numId="19" w16cid:durableId="1263953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E0"/>
    <w:rsid w:val="00006F56"/>
    <w:rsid w:val="00015644"/>
    <w:rsid w:val="00024727"/>
    <w:rsid w:val="00040261"/>
    <w:rsid w:val="00041EF4"/>
    <w:rsid w:val="00051A28"/>
    <w:rsid w:val="00051BA3"/>
    <w:rsid w:val="00056DE1"/>
    <w:rsid w:val="00083037"/>
    <w:rsid w:val="00087D91"/>
    <w:rsid w:val="000B64AF"/>
    <w:rsid w:val="000D112F"/>
    <w:rsid w:val="000D2765"/>
    <w:rsid w:val="000E4943"/>
    <w:rsid w:val="000E74EE"/>
    <w:rsid w:val="0010606F"/>
    <w:rsid w:val="00127ED8"/>
    <w:rsid w:val="00153243"/>
    <w:rsid w:val="00173127"/>
    <w:rsid w:val="001C6105"/>
    <w:rsid w:val="002011EF"/>
    <w:rsid w:val="00233B7C"/>
    <w:rsid w:val="00255231"/>
    <w:rsid w:val="00257563"/>
    <w:rsid w:val="00260F5B"/>
    <w:rsid w:val="002766F6"/>
    <w:rsid w:val="003363B0"/>
    <w:rsid w:val="00350C39"/>
    <w:rsid w:val="00351735"/>
    <w:rsid w:val="00351E3F"/>
    <w:rsid w:val="00385886"/>
    <w:rsid w:val="003B4054"/>
    <w:rsid w:val="003D24CE"/>
    <w:rsid w:val="003F7FCF"/>
    <w:rsid w:val="00410455"/>
    <w:rsid w:val="00413FED"/>
    <w:rsid w:val="004325F6"/>
    <w:rsid w:val="00481DBC"/>
    <w:rsid w:val="004B490E"/>
    <w:rsid w:val="004C574D"/>
    <w:rsid w:val="004E1E2B"/>
    <w:rsid w:val="0051541B"/>
    <w:rsid w:val="00535CD8"/>
    <w:rsid w:val="0054620F"/>
    <w:rsid w:val="005572D5"/>
    <w:rsid w:val="0056644B"/>
    <w:rsid w:val="005E3DCD"/>
    <w:rsid w:val="006035D0"/>
    <w:rsid w:val="00606EF9"/>
    <w:rsid w:val="00611B41"/>
    <w:rsid w:val="00635C6F"/>
    <w:rsid w:val="0064040B"/>
    <w:rsid w:val="006511ED"/>
    <w:rsid w:val="006606F2"/>
    <w:rsid w:val="00673EC3"/>
    <w:rsid w:val="0068081A"/>
    <w:rsid w:val="006968B5"/>
    <w:rsid w:val="006D19DC"/>
    <w:rsid w:val="0074317A"/>
    <w:rsid w:val="00752F14"/>
    <w:rsid w:val="00755652"/>
    <w:rsid w:val="00784A5F"/>
    <w:rsid w:val="007951A5"/>
    <w:rsid w:val="00797ACC"/>
    <w:rsid w:val="007A234C"/>
    <w:rsid w:val="007B38B5"/>
    <w:rsid w:val="007C10E9"/>
    <w:rsid w:val="007C7486"/>
    <w:rsid w:val="007D26BF"/>
    <w:rsid w:val="007E5970"/>
    <w:rsid w:val="007F4115"/>
    <w:rsid w:val="0081265D"/>
    <w:rsid w:val="0084411A"/>
    <w:rsid w:val="00852488"/>
    <w:rsid w:val="00852AC2"/>
    <w:rsid w:val="00867331"/>
    <w:rsid w:val="008D4B47"/>
    <w:rsid w:val="008D7832"/>
    <w:rsid w:val="008E1033"/>
    <w:rsid w:val="008E570A"/>
    <w:rsid w:val="00903FE0"/>
    <w:rsid w:val="00923D38"/>
    <w:rsid w:val="009701FF"/>
    <w:rsid w:val="00985B65"/>
    <w:rsid w:val="009B3C6C"/>
    <w:rsid w:val="009C0AD9"/>
    <w:rsid w:val="009E7F95"/>
    <w:rsid w:val="00A17C93"/>
    <w:rsid w:val="00A7044A"/>
    <w:rsid w:val="00A8664A"/>
    <w:rsid w:val="00A91AB5"/>
    <w:rsid w:val="00AA3806"/>
    <w:rsid w:val="00AB673A"/>
    <w:rsid w:val="00AD1EFF"/>
    <w:rsid w:val="00AF3FC8"/>
    <w:rsid w:val="00B1419E"/>
    <w:rsid w:val="00B148BD"/>
    <w:rsid w:val="00B80666"/>
    <w:rsid w:val="00BD1098"/>
    <w:rsid w:val="00BD4BE3"/>
    <w:rsid w:val="00BF5D22"/>
    <w:rsid w:val="00C20213"/>
    <w:rsid w:val="00C2190B"/>
    <w:rsid w:val="00C432C4"/>
    <w:rsid w:val="00C53C3C"/>
    <w:rsid w:val="00C62831"/>
    <w:rsid w:val="00CA2274"/>
    <w:rsid w:val="00CB1C98"/>
    <w:rsid w:val="00CB3894"/>
    <w:rsid w:val="00CC2989"/>
    <w:rsid w:val="00CC7B38"/>
    <w:rsid w:val="00CE0FA0"/>
    <w:rsid w:val="00CE4421"/>
    <w:rsid w:val="00D53D11"/>
    <w:rsid w:val="00D55BC1"/>
    <w:rsid w:val="00D61D87"/>
    <w:rsid w:val="00D627D6"/>
    <w:rsid w:val="00D63583"/>
    <w:rsid w:val="00D71A1A"/>
    <w:rsid w:val="00D77234"/>
    <w:rsid w:val="00DA6CF0"/>
    <w:rsid w:val="00DB2A46"/>
    <w:rsid w:val="00DB3559"/>
    <w:rsid w:val="00DD1722"/>
    <w:rsid w:val="00DD39D0"/>
    <w:rsid w:val="00DD7791"/>
    <w:rsid w:val="00DE057D"/>
    <w:rsid w:val="00E00223"/>
    <w:rsid w:val="00E025EE"/>
    <w:rsid w:val="00E06F4C"/>
    <w:rsid w:val="00E207B0"/>
    <w:rsid w:val="00E307EB"/>
    <w:rsid w:val="00E42DE8"/>
    <w:rsid w:val="00E53CE7"/>
    <w:rsid w:val="00E553B2"/>
    <w:rsid w:val="00EA3F65"/>
    <w:rsid w:val="00EB1D38"/>
    <w:rsid w:val="00EC2393"/>
    <w:rsid w:val="00EC2ECA"/>
    <w:rsid w:val="00ED2F21"/>
    <w:rsid w:val="00F247AB"/>
    <w:rsid w:val="00F47A51"/>
    <w:rsid w:val="00F55271"/>
    <w:rsid w:val="00F72345"/>
    <w:rsid w:val="00F77ACA"/>
    <w:rsid w:val="00F80320"/>
    <w:rsid w:val="00FB4198"/>
    <w:rsid w:val="00FC4C23"/>
    <w:rsid w:val="00FD05F4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E72A"/>
  <w15:chartTrackingRefBased/>
  <w15:docId w15:val="{01D7358E-7861-4211-B200-9F22DC2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E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90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90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903F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90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903F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3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3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3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3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rsid w:val="00903FE0"/>
    <w:rPr>
      <w:rFonts w:ascii="Times New Roman" w:eastAsiaTheme="majorEastAsia" w:hAnsi="Times New Roman" w:cstheme="majorBidi"/>
      <w:i/>
      <w:iCs/>
      <w:noProof/>
      <w:color w:val="2E74B5" w:themeColor="accent1" w:themeShade="BF"/>
      <w:sz w:val="24"/>
      <w:szCs w:val="24"/>
      <w:lang w:val="hr-HR"/>
    </w:rPr>
  </w:style>
  <w:style w:type="character" w:customStyle="1" w:styleId="Naslov5Char">
    <w:name w:val="Naslov 5 Char"/>
    <w:basedOn w:val="Zadanifontodlomka"/>
    <w:link w:val="Naslov5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4"/>
      <w:szCs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595959" w:themeColor="text1" w:themeTint="A6"/>
      <w:sz w:val="24"/>
      <w:szCs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3FE0"/>
    <w:rPr>
      <w:rFonts w:ascii="Times New Roman" w:eastAsiaTheme="majorEastAsia" w:hAnsi="Times New Roman" w:cstheme="majorBidi"/>
      <w:noProof/>
      <w:color w:val="595959" w:themeColor="text1" w:themeTint="A6"/>
      <w:sz w:val="24"/>
      <w:szCs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272727" w:themeColor="text1" w:themeTint="D8"/>
      <w:sz w:val="24"/>
      <w:szCs w:val="24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3FE0"/>
    <w:rPr>
      <w:rFonts w:ascii="Times New Roman" w:eastAsiaTheme="majorEastAsia" w:hAnsi="Times New Roman" w:cstheme="majorBidi"/>
      <w:noProof/>
      <w:color w:val="272727" w:themeColor="text1" w:themeTint="D8"/>
      <w:sz w:val="24"/>
      <w:szCs w:val="24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903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3F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3FE0"/>
    <w:rPr>
      <w:rFonts w:ascii="Times New Roman" w:eastAsiaTheme="majorEastAsia" w:hAnsi="Times New Roman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90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3FE0"/>
    <w:rPr>
      <w:rFonts w:ascii="Times New Roman" w:eastAsia="Times New Roman" w:hAnsi="Times New Roman" w:cs="Times New Roman"/>
      <w:i/>
      <w:iCs/>
      <w:noProof/>
      <w:color w:val="404040" w:themeColor="text1" w:themeTint="BF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903F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3FE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3F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3FE0"/>
    <w:rPr>
      <w:rFonts w:ascii="Times New Roman" w:eastAsia="Times New Roman" w:hAnsi="Times New Roman" w:cs="Times New Roman"/>
      <w:i/>
      <w:iCs/>
      <w:noProof/>
      <w:color w:val="2E74B5" w:themeColor="accent1" w:themeShade="BF"/>
      <w:sz w:val="24"/>
      <w:szCs w:val="24"/>
      <w:lang w:val="hr-HR"/>
    </w:rPr>
  </w:style>
  <w:style w:type="character" w:styleId="Istaknutareferenca">
    <w:name w:val="Intense Reference"/>
    <w:basedOn w:val="Zadanifontodlomka"/>
    <w:uiPriority w:val="32"/>
    <w:qFormat/>
    <w:rsid w:val="00903FE0"/>
    <w:rPr>
      <w:b/>
      <w:bCs/>
      <w:smallCaps/>
      <w:color w:val="2E74B5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903FE0"/>
    <w:rPr>
      <w:b/>
      <w:u w:val="single"/>
    </w:rPr>
  </w:style>
  <w:style w:type="character" w:customStyle="1" w:styleId="Stil2">
    <w:name w:val="Stil2"/>
    <w:basedOn w:val="Zadanifontodlomka"/>
    <w:uiPriority w:val="1"/>
    <w:rsid w:val="00903FE0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903FE0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903FE0"/>
    <w:rPr>
      <w:rFonts w:ascii="Times New Roman" w:eastAsia="Times New Roman" w:hAnsi="Times New Roman" w:cs="Times New Roman"/>
      <w:sz w:val="20"/>
      <w:szCs w:val="24"/>
      <w:lang w:val="hr-HR"/>
    </w:rPr>
  </w:style>
  <w:style w:type="paragraph" w:styleId="Zaglavlje">
    <w:name w:val="header"/>
    <w:basedOn w:val="Normal"/>
    <w:link w:val="ZaglavljeChar"/>
    <w:rsid w:val="00903FE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903FE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Podnoje">
    <w:name w:val="footer"/>
    <w:basedOn w:val="Normal"/>
    <w:link w:val="PodnojeChar"/>
    <w:rsid w:val="00903FE0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903FE0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rsid w:val="00903FE0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903FE0"/>
    <w:rPr>
      <w:rFonts w:ascii="Times New Roman" w:eastAsia="Times New Roman" w:hAnsi="Times New Roman" w:cs="Times New Roman"/>
      <w:noProof/>
      <w:sz w:val="24"/>
      <w:szCs w:val="24"/>
      <w:shd w:val="clear" w:color="auto" w:fill="CCCCCC"/>
      <w:lang w:val="hr-HR"/>
    </w:rPr>
  </w:style>
  <w:style w:type="character" w:styleId="Hiperveza">
    <w:name w:val="Hyperlink"/>
    <w:rsid w:val="00903FE0"/>
    <w:rPr>
      <w:color w:val="0000FF"/>
      <w:u w:val="single"/>
    </w:rPr>
  </w:style>
  <w:style w:type="character" w:customStyle="1" w:styleId="KartadokumentaChar">
    <w:name w:val="Karta dokumenta Char"/>
    <w:basedOn w:val="Zadanifontodlomka"/>
    <w:link w:val="Kartadokumenta"/>
    <w:semiHidden/>
    <w:rsid w:val="00903FE0"/>
    <w:rPr>
      <w:rFonts w:ascii="Tahoma" w:eastAsia="Times New Roman" w:hAnsi="Tahoma" w:cs="Tahoma"/>
      <w:noProof/>
      <w:sz w:val="20"/>
      <w:szCs w:val="20"/>
      <w:shd w:val="clear" w:color="auto" w:fill="000080"/>
      <w:lang w:val="hr-HR"/>
    </w:rPr>
  </w:style>
  <w:style w:type="paragraph" w:styleId="Kartadokumenta">
    <w:name w:val="Document Map"/>
    <w:basedOn w:val="Normal"/>
    <w:link w:val="KartadokumentaChar"/>
    <w:semiHidden/>
    <w:rsid w:val="00903FE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Reetkatablice">
    <w:name w:val="Table Grid"/>
    <w:basedOn w:val="Obinatablica"/>
    <w:rsid w:val="0090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BA" w:eastAsia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03F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03FE0"/>
    <w:rPr>
      <w:rFonts w:ascii="Segoe UI" w:eastAsia="Times New Roman" w:hAnsi="Segoe UI" w:cs="Segoe UI"/>
      <w:noProof/>
      <w:sz w:val="18"/>
      <w:szCs w:val="18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903FE0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903FE0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903FE0"/>
    <w:rPr>
      <w:rFonts w:ascii="Arial" w:hAnsi="Arial"/>
      <w:sz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D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5DBB-3E9F-41C9-AEA5-0FF5B7C2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Marko-Antonio</cp:lastModifiedBy>
  <cp:revision>3</cp:revision>
  <cp:lastPrinted>2026-04-13T13:22:00Z</cp:lastPrinted>
  <dcterms:created xsi:type="dcterms:W3CDTF">2026-04-30T10:32:00Z</dcterms:created>
  <dcterms:modified xsi:type="dcterms:W3CDTF">2026-04-30T10:50:00Z</dcterms:modified>
</cp:coreProperties>
</file>