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709" w:type="dxa"/>
        <w:tblLook w:val="04A0" w:firstRow="1" w:lastRow="0" w:firstColumn="1" w:lastColumn="0" w:noHBand="0" w:noVBand="1"/>
      </w:tblPr>
      <w:tblGrid>
        <w:gridCol w:w="15026"/>
      </w:tblGrid>
      <w:tr w:rsidR="002420FD" w:rsidRPr="00BE13F5" w:rsidTr="0035040D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FD" w:rsidRPr="00BE13F5" w:rsidRDefault="002420FD" w:rsidP="0035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s-Latn-BA"/>
              </w:rPr>
              <w:t>JAVNI  POZIV ZA FINANSIRANJE/SUFINANSIRANJE PROGRAMA I PROJEKATA U OBLASTI NAUKE U 2024. GODINI</w:t>
            </w:r>
          </w:p>
        </w:tc>
      </w:tr>
      <w:tr w:rsidR="002420FD" w:rsidRPr="00BE13F5" w:rsidTr="0035040D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0FD" w:rsidRPr="00BE13F5" w:rsidRDefault="002420FD" w:rsidP="00350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Program 6</w:t>
            </w: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. </w:t>
            </w:r>
            <w:r w:rsidRPr="002420FD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Podrška izdavanju naučne i naučno-stručne literature, uz ustupanje dijela tiraža</w:t>
            </w:r>
          </w:p>
        </w:tc>
      </w:tr>
    </w:tbl>
    <w:p w:rsidR="00B96556" w:rsidRDefault="00B96556" w:rsidP="00FE6C98">
      <w:pPr>
        <w:spacing w:after="0" w:line="240" w:lineRule="auto"/>
        <w:jc w:val="center"/>
      </w:pPr>
    </w:p>
    <w:p w:rsidR="00FE6C98" w:rsidRDefault="00FE6C98" w:rsidP="00FE6C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</w:pPr>
      <w:r>
        <w:tab/>
      </w:r>
      <w:r w:rsidRPr="00BE13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  <w:t>Evidencija nepotpunih prijava</w:t>
      </w:r>
    </w:p>
    <w:p w:rsidR="00F959A0" w:rsidRPr="00BE13F5" w:rsidRDefault="00F959A0" w:rsidP="00FE6C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</w:pPr>
    </w:p>
    <w:tbl>
      <w:tblPr>
        <w:tblW w:w="15135" w:type="dxa"/>
        <w:tblInd w:w="-431" w:type="dxa"/>
        <w:tblLook w:val="04A0" w:firstRow="1" w:lastRow="0" w:firstColumn="1" w:lastColumn="0" w:noHBand="0" w:noVBand="1"/>
      </w:tblPr>
      <w:tblGrid>
        <w:gridCol w:w="672"/>
        <w:gridCol w:w="3279"/>
        <w:gridCol w:w="1118"/>
        <w:gridCol w:w="4004"/>
        <w:gridCol w:w="1633"/>
        <w:gridCol w:w="4429"/>
      </w:tblGrid>
      <w:tr w:rsidR="00F959A0" w:rsidRPr="00F959A0" w:rsidTr="003B4D1B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R.br.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PODNOSILAC PRIJAVE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KANTON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Naziv projekta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Traženi iznos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Napomena</w:t>
            </w:r>
          </w:p>
        </w:tc>
      </w:tr>
      <w:tr w:rsidR="00F959A0" w:rsidRPr="00F959A0" w:rsidTr="003B4D1B">
        <w:trPr>
          <w:trHeight w:val="39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Udruženje za modernu historiju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KS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Kod Titovih partizana.</w:t>
            </w:r>
            <w:r w:rsidR="00A57097">
              <w:rPr>
                <w:rFonts w:eastAsia="Times New Roman" w:cstheme="minorHAnsi"/>
                <w:noProof/>
                <w:lang w:val="bs-Latn-BA" w:eastAsia="en-GB"/>
              </w:rPr>
              <w:t xml:space="preserve">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Komunisti i seljaci u Bosanskoj krajini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2,500.00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9A0" w:rsidRPr="00F959A0" w:rsidRDefault="00F959A0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Nepotpuna prijava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: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n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edostaje Rješenje o registraciji ovjereno ili orginal</w:t>
            </w:r>
          </w:p>
        </w:tc>
      </w:tr>
      <w:tr w:rsidR="00EA6622" w:rsidRPr="00F959A0" w:rsidTr="003B4D1B">
        <w:trPr>
          <w:trHeight w:val="39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622" w:rsidRPr="00F959A0" w:rsidRDefault="00EA6622" w:rsidP="00EA66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22" w:rsidRPr="00F959A0" w:rsidRDefault="00EA6622" w:rsidP="00EA6622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Udruga za rudarstvo i geologiju "Zvuk kamena"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22" w:rsidRPr="00F959A0" w:rsidRDefault="00EA6622" w:rsidP="00EA6622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ZHŽ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22" w:rsidRPr="00F959A0" w:rsidRDefault="00EA6622" w:rsidP="00EA6622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Slatkovodni vapnenci tenelija, miljevina i muljika - arhitekton</w:t>
            </w:r>
            <w:bookmarkStart w:id="0" w:name="_GoBack"/>
            <w:bookmarkEnd w:id="0"/>
            <w:r w:rsidRPr="00F959A0">
              <w:rPr>
                <w:rFonts w:eastAsia="Times New Roman" w:cstheme="minorHAnsi"/>
                <w:noProof/>
                <w:lang w:val="bs-Latn-BA" w:eastAsia="en-GB"/>
              </w:rPr>
              <w:t>sko-konstruktivne vrijednosti i trajnost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22" w:rsidRPr="00F959A0" w:rsidRDefault="00EA6622" w:rsidP="00EA66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2,500.00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622" w:rsidRPr="00F959A0" w:rsidRDefault="00EA6622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Nepotpuna prijava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: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n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edostaje Rješenje o re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gistraciji orginal ili ovjereno</w:t>
            </w:r>
          </w:p>
        </w:tc>
      </w:tr>
      <w:tr w:rsidR="00EA6622" w:rsidRPr="00F959A0" w:rsidTr="003B4D1B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622" w:rsidRPr="00F959A0" w:rsidRDefault="00EA6622" w:rsidP="00EA66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22" w:rsidRPr="00F959A0" w:rsidRDefault="00EA6622" w:rsidP="00EA6622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Nacional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n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a 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 xml:space="preserve">i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univerzitetska biblioteka 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 xml:space="preserve">BiH,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Sarajevo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22" w:rsidRPr="00F959A0" w:rsidRDefault="00EA6622" w:rsidP="00EA6622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KS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22" w:rsidRPr="00F959A0" w:rsidRDefault="00EA6622" w:rsidP="00EA6622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Putovanja i saznanja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22" w:rsidRPr="00F959A0" w:rsidRDefault="00EA6622" w:rsidP="00EA66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2,500.00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22" w:rsidRPr="00F959A0" w:rsidRDefault="00EA6622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Nepotpuna prijava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: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 nedostaje potpisani i ovjereni predračuni za navedene troškove tehničke pripreme  knjige</w:t>
            </w:r>
          </w:p>
        </w:tc>
      </w:tr>
    </w:tbl>
    <w:p w:rsidR="00F959A0" w:rsidRDefault="00F959A0" w:rsidP="00FE6C98">
      <w:pPr>
        <w:jc w:val="center"/>
        <w:rPr>
          <w:b/>
          <w:color w:val="FF0000"/>
          <w:sz w:val="28"/>
          <w:szCs w:val="28"/>
        </w:rPr>
      </w:pPr>
    </w:p>
    <w:p w:rsidR="00F959A0" w:rsidRDefault="00FE6C98" w:rsidP="00EA6622">
      <w:pPr>
        <w:jc w:val="center"/>
        <w:rPr>
          <w:b/>
          <w:color w:val="FF0000"/>
          <w:sz w:val="28"/>
          <w:szCs w:val="28"/>
        </w:rPr>
      </w:pPr>
      <w:r w:rsidRPr="00BE13F5">
        <w:rPr>
          <w:b/>
          <w:color w:val="FF0000"/>
          <w:sz w:val="28"/>
          <w:szCs w:val="28"/>
        </w:rPr>
        <w:t xml:space="preserve">Evidencija </w:t>
      </w:r>
      <w:r w:rsidR="00B96556" w:rsidRPr="00B96556">
        <w:rPr>
          <w:b/>
          <w:color w:val="FF0000"/>
          <w:sz w:val="28"/>
          <w:szCs w:val="28"/>
        </w:rPr>
        <w:t>prijav</w:t>
      </w:r>
      <w:r w:rsidR="00B96556">
        <w:rPr>
          <w:b/>
          <w:color w:val="FF0000"/>
          <w:sz w:val="28"/>
          <w:szCs w:val="28"/>
        </w:rPr>
        <w:t>a</w:t>
      </w:r>
      <w:r w:rsidR="00B96556" w:rsidRPr="00B96556">
        <w:rPr>
          <w:b/>
          <w:color w:val="FF0000"/>
          <w:sz w:val="28"/>
          <w:szCs w:val="28"/>
        </w:rPr>
        <w:t xml:space="preserve"> koje nisu zadovoljile propisane uslove Javnog poziva</w:t>
      </w:r>
    </w:p>
    <w:tbl>
      <w:tblPr>
        <w:tblW w:w="15451" w:type="dxa"/>
        <w:tblInd w:w="-572" w:type="dxa"/>
        <w:tblLook w:val="04A0" w:firstRow="1" w:lastRow="0" w:firstColumn="1" w:lastColumn="0" w:noHBand="0" w:noVBand="1"/>
      </w:tblPr>
      <w:tblGrid>
        <w:gridCol w:w="672"/>
        <w:gridCol w:w="2442"/>
        <w:gridCol w:w="1118"/>
        <w:gridCol w:w="3134"/>
        <w:gridCol w:w="1633"/>
        <w:gridCol w:w="6452"/>
      </w:tblGrid>
      <w:tr w:rsidR="00F959A0" w:rsidRPr="00F959A0" w:rsidTr="00B96556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R.br.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PODNOSILAC PRIJAVE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KANTON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Naziv projekta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Traženi iznos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959A0" w:rsidRPr="00F959A0" w:rsidRDefault="00F959A0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Napomena</w:t>
            </w:r>
          </w:p>
        </w:tc>
      </w:tr>
      <w:tr w:rsidR="00762DD7" w:rsidRPr="00F959A0" w:rsidTr="00B96556">
        <w:trPr>
          <w:trHeight w:val="39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DD7" w:rsidRPr="00F959A0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3D5A2B">
              <w:rPr>
                <w:rFonts w:eastAsia="Times New Roman" w:cstheme="minorHAnsi"/>
                <w:noProof/>
                <w:lang w:val="bs-Latn-BA" w:eastAsia="en-GB"/>
              </w:rPr>
              <w:t>Udruženje građana Centar za savremena biološka istraživanja Tuzla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TK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D7" w:rsidRPr="00F959A0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Entomologija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2,500.00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>
              <w:rPr>
                <w:rFonts w:eastAsia="Times New Roman" w:cstheme="minorHAnsi"/>
                <w:noProof/>
                <w:lang w:val="bs-Latn-BA" w:eastAsia="en-GB"/>
              </w:rPr>
              <w:t xml:space="preserve">Ne odgovara kriterijima: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u aplikacijskom obra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s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cu navedeno da je 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 xml:space="preserve">izdavački projekt udruženja, a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zapravo se radi o samostalnom izdanju autora.</w:t>
            </w:r>
          </w:p>
        </w:tc>
      </w:tr>
      <w:tr w:rsidR="00762DD7" w:rsidRPr="00F959A0" w:rsidTr="00B96556">
        <w:trPr>
          <w:trHeight w:val="39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DD7" w:rsidRPr="00717B0B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JU Univerzitet u Zenici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ZDK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D7" w:rsidRPr="00F959A0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Ispitivanje i kvalitet proizvoda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680.00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>
              <w:rPr>
                <w:rFonts w:eastAsia="Times New Roman" w:cstheme="minorHAnsi"/>
                <w:noProof/>
                <w:lang w:val="bs-Latn-BA" w:eastAsia="en-GB"/>
              </w:rPr>
              <w:t>Ne odgovara kriterijima: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 aplikant traži manji iznos od minimalno dozvoljenoga javnim pozivom</w:t>
            </w:r>
          </w:p>
        </w:tc>
      </w:tr>
      <w:tr w:rsidR="00762DD7" w:rsidRPr="00F959A0" w:rsidTr="00B96556">
        <w:trPr>
          <w:trHeight w:val="39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DD7" w:rsidRPr="00717B0B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JU Univerzitet u Zenici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ZDK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764D05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Pravo građenja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2,124.72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>
              <w:rPr>
                <w:rFonts w:eastAsia="Times New Roman" w:cstheme="minorHAnsi"/>
                <w:noProof/>
                <w:lang w:val="bs-Latn-BA" w:eastAsia="en-GB"/>
              </w:rPr>
              <w:t>Ne odgovara kriterijima: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 nepoptun prijavni obrazac, izjava podnositelja prijave naslovljena na Univerzitet u Zenici sa 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 xml:space="preserve">pogrešno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navedenim nazivom projekta: "Tehnička obrada i štampanje knjige: IS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PITIVANJE I KVALITET PROIZVODA“</w:t>
            </w:r>
          </w:p>
        </w:tc>
      </w:tr>
      <w:tr w:rsidR="00762DD7" w:rsidRPr="00F959A0" w:rsidTr="00B96556">
        <w:trPr>
          <w:trHeight w:val="9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lastRenderedPageBreak/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DD7" w:rsidRPr="00F959A0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Jasmina Hurić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KS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Analiza javnog duga i fisklane održivosti Bosne i Hercegovine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2,500.00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>
              <w:rPr>
                <w:rFonts w:eastAsia="Times New Roman" w:cstheme="minorHAnsi"/>
                <w:noProof/>
                <w:lang w:val="bs-Latn-BA" w:eastAsia="en-GB"/>
              </w:rPr>
              <w:t xml:space="preserve">Ne odgovara kriterijima: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aplikacijski obrazac nepotpun,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 xml:space="preserve">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mjerljivi ciljevi, monitoring i evaluacija, rezultati i ishodi, utjecaj programa ili projekta su rubrike koje nisu popunjene u apli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>kacijskom obras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cu. </w:t>
            </w:r>
          </w:p>
        </w:tc>
      </w:tr>
      <w:tr w:rsidR="00762DD7" w:rsidRPr="00F959A0" w:rsidTr="00B96556">
        <w:trPr>
          <w:trHeight w:val="12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DD7" w:rsidRPr="00F959A0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DC202F">
              <w:rPr>
                <w:rFonts w:eastAsia="Times New Roman" w:cstheme="minorHAnsi"/>
                <w:noProof/>
                <w:lang w:val="bs-Latn-BA" w:eastAsia="en-GB"/>
              </w:rPr>
              <w:t>Udruženje povratkom za Bosnu i Hercegovinu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DC202F">
              <w:rPr>
                <w:rFonts w:eastAsia="Times New Roman" w:cstheme="minorHAnsi"/>
                <w:noProof/>
                <w:lang w:val="bs-Latn-BA" w:eastAsia="en-GB"/>
              </w:rPr>
              <w:t>HNŽ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DC202F">
              <w:rPr>
                <w:rFonts w:eastAsia="Times New Roman" w:cstheme="minorHAnsi"/>
                <w:noProof/>
                <w:lang w:val="bs-Latn-BA" w:eastAsia="en-GB"/>
              </w:rPr>
              <w:t>Bošnjače, zaboravi ako smiješ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DC202F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2,500.00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DC202F">
              <w:rPr>
                <w:rFonts w:eastAsia="Times New Roman" w:cstheme="minorHAnsi"/>
                <w:noProof/>
                <w:lang w:val="bs-Latn-BA" w:eastAsia="en-GB"/>
              </w:rPr>
              <w:t>Ne odgovara kriterijima: za razmatranje prijave nisu dostavljeni obavezni prilozi: primjerak knjige, najmanje dvije recenzije doktora znanosti za prijavljeno djelo, podaci o ovlaštenoj osobi za zastupanje i potpisivanje ugovora, kratka bibliografija autora  ili urednika knjige, dokazi o dosadašnjem iskustu u provođenju istog ili sličnog programa, detaljan financijski plan i ovjereni i potpisani predračuni za navedene troškove.</w:t>
            </w:r>
          </w:p>
        </w:tc>
      </w:tr>
      <w:tr w:rsidR="00762DD7" w:rsidRPr="00F959A0" w:rsidTr="00B96556">
        <w:trPr>
          <w:trHeight w:val="24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DD7" w:rsidRPr="00DC202F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Visokoškolska ustanova Internacionalni Burč univerzitet-International Burch University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DC202F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KS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DC202F" w:rsidRDefault="00762DD7" w:rsidP="0035040D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Unaprjeđenje marketinga visokog obrazovanja putem društvenh mreža i mašinskog učenja sveobuhvatne strategije i studije slučaja (Advancig Higher Education Marketing through Social Media and Machine Learning: Comprehensive Strategies and Cases Studies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DC202F" w:rsidRDefault="00762DD7" w:rsidP="003504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2,573.00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DC202F" w:rsidRDefault="00762DD7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>
              <w:rPr>
                <w:rFonts w:eastAsia="Times New Roman" w:cstheme="minorHAnsi"/>
                <w:noProof/>
                <w:lang w:val="bs-Latn-BA" w:eastAsia="en-GB"/>
              </w:rPr>
              <w:t xml:space="preserve">Ne odgovara kriterijima: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aplikant traži iznos veći </w:t>
            </w:r>
            <w:r w:rsidRPr="003D5A2B">
              <w:rPr>
                <w:rFonts w:eastAsia="Times New Roman" w:cstheme="minorHAnsi"/>
                <w:noProof/>
                <w:lang w:val="bs-Latn-BA" w:eastAsia="en-GB"/>
              </w:rPr>
              <w:t>od max. dozvoljenoga</w:t>
            </w:r>
          </w:p>
        </w:tc>
      </w:tr>
      <w:tr w:rsidR="00762DD7" w:rsidRPr="00F959A0" w:rsidTr="00B96556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D7" w:rsidRPr="00F959A0" w:rsidRDefault="00762DD7" w:rsidP="007F6F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DD7" w:rsidRPr="007F6F95" w:rsidRDefault="00762DD7" w:rsidP="007F6F9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Elvir Kazazović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D7" w:rsidRPr="007F6F95" w:rsidRDefault="00762DD7" w:rsidP="007F6F95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KS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D7" w:rsidRPr="007F6F95" w:rsidRDefault="00762DD7" w:rsidP="007F6F95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Skijaško trčanje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D7" w:rsidRPr="007F6F95" w:rsidRDefault="00762DD7" w:rsidP="007F6F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2,000.00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DD7" w:rsidRPr="007F6F95" w:rsidRDefault="00762DD7" w:rsidP="00B96556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  <w:r>
              <w:rPr>
                <w:rFonts w:eastAsia="Times New Roman" w:cstheme="minorHAnsi"/>
                <w:noProof/>
                <w:lang w:val="bs-Latn-BA" w:eastAsia="en-GB"/>
              </w:rPr>
              <w:t xml:space="preserve">Ne odgovara kriterijima: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aplikacijski obrazac nepotpun,</w:t>
            </w:r>
            <w:r>
              <w:rPr>
                <w:rFonts w:eastAsia="Times New Roman" w:cstheme="minorHAnsi"/>
                <w:noProof/>
                <w:lang w:val="bs-Latn-BA" w:eastAsia="en-GB"/>
              </w:rPr>
              <w:t xml:space="preserve">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 xml:space="preserve">mjerljivi ciljevi, monitoring i evaluacija, rezultati i ishodi, utjecaj programa ili projekta su rubrike koje nisu popunjene u aplikacijskom obrazcu. </w:t>
            </w:r>
          </w:p>
        </w:tc>
      </w:tr>
      <w:tr w:rsidR="00762DD7" w:rsidRPr="00F959A0" w:rsidTr="00B96556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7F6F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DD7" w:rsidRPr="00F959A0" w:rsidRDefault="00762DD7" w:rsidP="007F6F95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Sanja Oručević Žuljević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7F6F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KS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7F6F95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noProof/>
                <w:lang w:val="bs-Latn-BA" w:eastAsia="en-GB"/>
              </w:rPr>
              <w:t>Podrška izdavanju naučne i naučno stručne literature za poglavlje u knjizi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7F6F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</w:pPr>
            <w:r w:rsidRPr="00F959A0">
              <w:rPr>
                <w:rFonts w:eastAsia="Times New Roman" w:cstheme="minorHAnsi"/>
                <w:b/>
                <w:bCs/>
                <w:noProof/>
                <w:lang w:val="bs-Latn-BA" w:eastAsia="en-GB"/>
              </w:rPr>
              <w:t>841.00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DD7" w:rsidRPr="00F959A0" w:rsidRDefault="00762DD7" w:rsidP="00B96556">
            <w:pPr>
              <w:spacing w:after="0" w:line="240" w:lineRule="auto"/>
              <w:rPr>
                <w:rFonts w:eastAsia="Times New Roman" w:cstheme="minorHAnsi"/>
                <w:noProof/>
                <w:lang w:val="bs-Latn-BA" w:eastAsia="en-GB"/>
              </w:rPr>
            </w:pPr>
            <w:r>
              <w:rPr>
                <w:rFonts w:eastAsia="Times New Roman" w:cstheme="minorHAnsi"/>
                <w:noProof/>
                <w:lang w:val="bs-Latn-BA" w:eastAsia="en-GB"/>
              </w:rPr>
              <w:t xml:space="preserve">Ne odgovara kriteriju: aplikant </w:t>
            </w:r>
            <w:r w:rsidRPr="00F959A0">
              <w:rPr>
                <w:rFonts w:eastAsia="Times New Roman" w:cstheme="minorHAnsi"/>
                <w:noProof/>
                <w:lang w:val="bs-Latn-BA" w:eastAsia="en-GB"/>
              </w:rPr>
              <w:t>traži se iznos manji od minimalno dopuštenoga.</w:t>
            </w:r>
          </w:p>
        </w:tc>
      </w:tr>
    </w:tbl>
    <w:p w:rsidR="00B96556" w:rsidRDefault="00B96556" w:rsidP="00B96556">
      <w:pPr>
        <w:rPr>
          <w:rFonts w:cstheme="minorHAnsi"/>
          <w:u w:val="single"/>
        </w:rPr>
      </w:pPr>
    </w:p>
    <w:p w:rsidR="00B96556" w:rsidRPr="00EF2D8B" w:rsidRDefault="00B96556" w:rsidP="00B96556">
      <w:pPr>
        <w:rPr>
          <w:rFonts w:cstheme="minorHAnsi"/>
          <w:u w:val="single"/>
        </w:rPr>
      </w:pPr>
      <w:r w:rsidRPr="00EF2D8B">
        <w:rPr>
          <w:rFonts w:cstheme="minorHAnsi"/>
          <w:u w:val="single"/>
        </w:rPr>
        <w:t xml:space="preserve">Napomena: </w:t>
      </w:r>
    </w:p>
    <w:p w:rsidR="00B96556" w:rsidRPr="00EF2D8B" w:rsidRDefault="00B96556" w:rsidP="00B96556">
      <w:pPr>
        <w:rPr>
          <w:rFonts w:cstheme="minorHAnsi"/>
        </w:rPr>
      </w:pPr>
      <w:r>
        <w:rPr>
          <w:rFonts w:cstheme="minorHAnsi"/>
          <w:b/>
        </w:rPr>
        <w:t>Za prijave koje nisu zadovoljile propisane uslove Javnog poziva</w:t>
      </w:r>
      <w:r w:rsidRPr="00EF2D8B">
        <w:rPr>
          <w:rFonts w:cstheme="minorHAnsi"/>
        </w:rPr>
        <w:t>: Eventualni prigovori mogu se izjaviti u roku od 8 dana od dana objave, odnosno najkasnije do 03.10.2024. godine.</w:t>
      </w:r>
    </w:p>
    <w:p w:rsidR="0059278A" w:rsidRPr="00B96556" w:rsidRDefault="00B96556" w:rsidP="00B96556">
      <w:pPr>
        <w:rPr>
          <w:rFonts w:cstheme="minorHAnsi"/>
        </w:rPr>
      </w:pPr>
      <w:r w:rsidRPr="00EF2D8B">
        <w:rPr>
          <w:rFonts w:cstheme="minorHAnsi"/>
          <w:b/>
        </w:rPr>
        <w:t>Za nepotpune prijave</w:t>
      </w:r>
      <w:r w:rsidRPr="00EF2D8B">
        <w:rPr>
          <w:rFonts w:cstheme="minorHAnsi"/>
        </w:rPr>
        <w:t>: U istom roku, može se izvršiti dopuna nedostajuće dokumentacije – dokaza.</w:t>
      </w:r>
    </w:p>
    <w:sectPr w:rsidR="0059278A" w:rsidRPr="00B96556" w:rsidSect="005927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F3"/>
    <w:rsid w:val="002420FD"/>
    <w:rsid w:val="00325BA3"/>
    <w:rsid w:val="003B4D1B"/>
    <w:rsid w:val="003D5A2B"/>
    <w:rsid w:val="004134B8"/>
    <w:rsid w:val="0059278A"/>
    <w:rsid w:val="00717B0B"/>
    <w:rsid w:val="00762DD7"/>
    <w:rsid w:val="0076336F"/>
    <w:rsid w:val="00764D05"/>
    <w:rsid w:val="00773DF3"/>
    <w:rsid w:val="007F6F95"/>
    <w:rsid w:val="00A40A24"/>
    <w:rsid w:val="00A57097"/>
    <w:rsid w:val="00B96556"/>
    <w:rsid w:val="00C65745"/>
    <w:rsid w:val="00D11F3D"/>
    <w:rsid w:val="00DB5910"/>
    <w:rsid w:val="00DC202F"/>
    <w:rsid w:val="00EA6622"/>
    <w:rsid w:val="00EC644F"/>
    <w:rsid w:val="00EE2B24"/>
    <w:rsid w:val="00F959A0"/>
    <w:rsid w:val="00FE6C98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D5A2"/>
  <w15:chartTrackingRefBased/>
  <w15:docId w15:val="{24CDE02C-EBD5-4F0B-9CAB-B522737A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Culjak</dc:creator>
  <cp:keywords/>
  <dc:description/>
  <cp:lastModifiedBy>Windows User</cp:lastModifiedBy>
  <cp:revision>18</cp:revision>
  <dcterms:created xsi:type="dcterms:W3CDTF">2024-09-19T13:49:00Z</dcterms:created>
  <dcterms:modified xsi:type="dcterms:W3CDTF">2024-09-24T09:32:00Z</dcterms:modified>
</cp:coreProperties>
</file>